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C13" w:rsidRDefault="00A46C13" w:rsidP="00A46C13">
      <w:pPr>
        <w:pStyle w:val="msonormalbullet1gif"/>
        <w:spacing w:after="0" w:afterAutospacing="0"/>
        <w:contextualSpacing/>
        <w:jc w:val="center"/>
        <w:rPr>
          <w:b/>
        </w:rPr>
      </w:pPr>
      <w:r w:rsidRPr="00BC713E">
        <w:rPr>
          <w:b/>
        </w:rPr>
        <w:t xml:space="preserve">Муниципальное </w:t>
      </w:r>
      <w:r>
        <w:rPr>
          <w:b/>
        </w:rPr>
        <w:t xml:space="preserve">казенное </w:t>
      </w:r>
      <w:r w:rsidRPr="00BC713E">
        <w:rPr>
          <w:b/>
        </w:rPr>
        <w:t xml:space="preserve"> дошкольное образовательное учреждение </w:t>
      </w:r>
    </w:p>
    <w:p w:rsidR="00A46C13" w:rsidRPr="00BC713E" w:rsidRDefault="00A46C13" w:rsidP="00A46C13">
      <w:pPr>
        <w:pStyle w:val="msonormalbullet1gif"/>
        <w:spacing w:after="0" w:afterAutospacing="0"/>
        <w:contextualSpacing/>
        <w:jc w:val="center"/>
        <w:rPr>
          <w:b/>
        </w:rPr>
      </w:pPr>
      <w:r>
        <w:rPr>
          <w:b/>
        </w:rPr>
        <w:t>«Д</w:t>
      </w:r>
      <w:r w:rsidRPr="00BC713E">
        <w:rPr>
          <w:b/>
        </w:rPr>
        <w:t xml:space="preserve">етский сад </w:t>
      </w:r>
      <w:r>
        <w:rPr>
          <w:b/>
        </w:rPr>
        <w:t xml:space="preserve">«Сказка» </w:t>
      </w:r>
    </w:p>
    <w:p w:rsidR="00A46C13" w:rsidRPr="000B4100" w:rsidRDefault="00A46C13" w:rsidP="00A46C13">
      <w:pPr>
        <w:pStyle w:val="a6"/>
        <w:spacing w:after="0"/>
        <w:jc w:val="center"/>
        <w:rPr>
          <w:b/>
          <w:bCs/>
        </w:rPr>
      </w:pPr>
    </w:p>
    <w:p w:rsidR="00A46C13" w:rsidRDefault="00A46C13" w:rsidP="00A46C13">
      <w:pPr>
        <w:pStyle w:val="a6"/>
        <w:spacing w:after="0"/>
        <w:jc w:val="center"/>
        <w:rPr>
          <w:b/>
          <w:bCs/>
        </w:rPr>
      </w:pPr>
    </w:p>
    <w:tbl>
      <w:tblPr>
        <w:tblW w:w="10683" w:type="dxa"/>
        <w:tblInd w:w="392" w:type="dxa"/>
        <w:tblLayout w:type="fixed"/>
        <w:tblLook w:val="0000"/>
      </w:tblPr>
      <w:tblGrid>
        <w:gridCol w:w="4077"/>
        <w:gridCol w:w="1980"/>
        <w:gridCol w:w="4626"/>
      </w:tblGrid>
      <w:tr w:rsidR="00A46C13" w:rsidRPr="00235B81" w:rsidTr="00EA67B7">
        <w:trPr>
          <w:trHeight w:val="1617"/>
        </w:trPr>
        <w:tc>
          <w:tcPr>
            <w:tcW w:w="4077" w:type="dxa"/>
            <w:shd w:val="clear" w:color="auto" w:fill="auto"/>
          </w:tcPr>
          <w:p w:rsidR="00A46C13" w:rsidRPr="00235B81" w:rsidRDefault="00A46C13" w:rsidP="00EA67B7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5B81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>СОГЛАСОВАНО</w:t>
            </w:r>
          </w:p>
          <w:p w:rsidR="00A46C13" w:rsidRPr="00235B81" w:rsidRDefault="00A46C13" w:rsidP="00EA67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5B81">
              <w:rPr>
                <w:rFonts w:ascii="Times New Roman" w:hAnsi="Times New Roman"/>
                <w:sz w:val="24"/>
                <w:szCs w:val="24"/>
              </w:rPr>
              <w:t>Председатель ПК МКДОУ</w:t>
            </w:r>
          </w:p>
          <w:p w:rsidR="00A46C13" w:rsidRPr="00235B81" w:rsidRDefault="00A46C13" w:rsidP="00EA67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5B81">
              <w:rPr>
                <w:rFonts w:ascii="Times New Roman" w:hAnsi="Times New Roman"/>
                <w:sz w:val="24"/>
                <w:szCs w:val="24"/>
              </w:rPr>
              <w:t>«Детский сад «</w:t>
            </w:r>
            <w:r>
              <w:rPr>
                <w:rFonts w:ascii="Times New Roman" w:hAnsi="Times New Roman"/>
                <w:sz w:val="24"/>
                <w:szCs w:val="24"/>
              </w:rPr>
              <w:t>Сказка</w:t>
            </w:r>
            <w:r w:rsidRPr="00235B81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235B81">
              <w:rPr>
                <w:rFonts w:ascii="Times New Roman" w:hAnsi="Times New Roman"/>
                <w:sz w:val="24"/>
                <w:szCs w:val="24"/>
              </w:rPr>
              <w:t>_______________</w:t>
            </w:r>
            <w:r>
              <w:rPr>
                <w:rFonts w:ascii="Times New Roman" w:hAnsi="Times New Roman"/>
                <w:sz w:val="24"/>
                <w:szCs w:val="24"/>
              </w:rPr>
              <w:t>Сулейманова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З.А.</w:t>
            </w:r>
          </w:p>
          <w:p w:rsidR="00A46C13" w:rsidRPr="00235B81" w:rsidRDefault="00A46C13" w:rsidP="00EA67B7">
            <w:pPr>
              <w:spacing w:after="0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  <w:r w:rsidRPr="00235B81">
              <w:rPr>
                <w:rFonts w:ascii="Times New Roman" w:hAnsi="Times New Roman"/>
                <w:sz w:val="24"/>
                <w:szCs w:val="24"/>
              </w:rPr>
              <w:t>«____»__________20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235B8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0" w:type="dxa"/>
            <w:shd w:val="clear" w:color="auto" w:fill="auto"/>
          </w:tcPr>
          <w:p w:rsidR="00A46C13" w:rsidRPr="00235B81" w:rsidRDefault="00A46C13" w:rsidP="00EA67B7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</w:p>
        </w:tc>
        <w:tc>
          <w:tcPr>
            <w:tcW w:w="4626" w:type="dxa"/>
            <w:shd w:val="clear" w:color="auto" w:fill="auto"/>
          </w:tcPr>
          <w:tbl>
            <w:tblPr>
              <w:tblW w:w="3899" w:type="dxa"/>
              <w:tblInd w:w="72" w:type="dxa"/>
              <w:tblLayout w:type="fixed"/>
              <w:tblLook w:val="0000"/>
            </w:tblPr>
            <w:tblGrid>
              <w:gridCol w:w="3899"/>
            </w:tblGrid>
            <w:tr w:rsidR="00A46C13" w:rsidRPr="00235B81" w:rsidTr="00EA67B7">
              <w:trPr>
                <w:trHeight w:val="1056"/>
              </w:trPr>
              <w:tc>
                <w:tcPr>
                  <w:tcW w:w="3899" w:type="dxa"/>
                  <w:shd w:val="clear" w:color="auto" w:fill="auto"/>
                </w:tcPr>
                <w:p w:rsidR="00A46C13" w:rsidRPr="00235B81" w:rsidRDefault="00A46C13" w:rsidP="00EA67B7">
                  <w:pPr>
                    <w:snapToGrid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35B8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УТВЕРЖДЕНО</w:t>
                  </w:r>
                </w:p>
                <w:p w:rsidR="00A46C13" w:rsidRPr="00235B81" w:rsidRDefault="00A46C13" w:rsidP="00EA67B7">
                  <w:pPr>
                    <w:snapToGrid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35B81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приказом заведующей  </w:t>
                  </w:r>
                </w:p>
                <w:p w:rsidR="00A46C13" w:rsidRPr="00235B81" w:rsidRDefault="00A46C13" w:rsidP="00EA67B7">
                  <w:pPr>
                    <w:snapToGrid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35B81">
                    <w:rPr>
                      <w:rFonts w:ascii="Times New Roman" w:hAnsi="Times New Roman"/>
                      <w:sz w:val="24"/>
                      <w:szCs w:val="24"/>
                    </w:rPr>
                    <w:t>МКДОУ  «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Д/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proofErr w:type="gramEnd"/>
                  <w:r w:rsidRPr="00235B81">
                    <w:rPr>
                      <w:rFonts w:ascii="Times New Roman" w:hAnsi="Times New Roman"/>
                      <w:sz w:val="24"/>
                      <w:szCs w:val="24"/>
                    </w:rPr>
                    <w:t xml:space="preserve"> «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Сказка</w:t>
                  </w:r>
                  <w:r w:rsidRPr="00235B81">
                    <w:rPr>
                      <w:rFonts w:ascii="Times New Roman" w:hAnsi="Times New Roman"/>
                      <w:sz w:val="24"/>
                      <w:szCs w:val="24"/>
                    </w:rPr>
                    <w:t xml:space="preserve">» </w:t>
                  </w:r>
                </w:p>
                <w:p w:rsidR="00A46C13" w:rsidRPr="00235B81" w:rsidRDefault="00A46C13" w:rsidP="00EA67B7">
                  <w:pPr>
                    <w:snapToGrid w:val="0"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___________Гасангусейнова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Ф.М.</w:t>
                  </w:r>
                </w:p>
                <w:p w:rsidR="00A46C13" w:rsidRPr="00235B81" w:rsidRDefault="00A46C13" w:rsidP="00EA67B7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35B81">
                    <w:rPr>
                      <w:rFonts w:ascii="Times New Roman" w:hAnsi="Times New Roman"/>
                      <w:sz w:val="24"/>
                      <w:szCs w:val="24"/>
                    </w:rPr>
                    <w:t>от  «____»_______20____г. №______</w:t>
                  </w:r>
                </w:p>
              </w:tc>
            </w:tr>
          </w:tbl>
          <w:p w:rsidR="00A46C13" w:rsidRPr="00235B81" w:rsidRDefault="00A46C13" w:rsidP="00EA67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6C13" w:rsidRPr="00235B81" w:rsidRDefault="00A46C13" w:rsidP="00A46C13">
      <w:pPr>
        <w:spacing w:after="0"/>
        <w:rPr>
          <w:rFonts w:ascii="Times New Roman" w:hAnsi="Times New Roman"/>
          <w:sz w:val="24"/>
          <w:szCs w:val="24"/>
        </w:rPr>
      </w:pPr>
    </w:p>
    <w:p w:rsidR="00A46C13" w:rsidRPr="00235B81" w:rsidRDefault="00A46C13" w:rsidP="00A46C13">
      <w:pPr>
        <w:spacing w:after="0"/>
        <w:rPr>
          <w:rFonts w:ascii="Times New Roman" w:hAnsi="Times New Roman"/>
          <w:sz w:val="24"/>
          <w:szCs w:val="24"/>
        </w:rPr>
      </w:pPr>
    </w:p>
    <w:p w:rsidR="00A46C13" w:rsidRPr="00235B81" w:rsidRDefault="00A46C13" w:rsidP="00A46C13">
      <w:pPr>
        <w:spacing w:after="0"/>
        <w:rPr>
          <w:rFonts w:ascii="Times New Roman" w:hAnsi="Times New Roman"/>
          <w:sz w:val="24"/>
          <w:szCs w:val="24"/>
        </w:rPr>
      </w:pPr>
    </w:p>
    <w:p w:rsidR="00A46C13" w:rsidRPr="00235B81" w:rsidRDefault="00A46C13" w:rsidP="00A46C13">
      <w:pPr>
        <w:tabs>
          <w:tab w:val="left" w:pos="4694"/>
          <w:tab w:val="left" w:pos="4820"/>
        </w:tabs>
        <w:spacing w:after="0"/>
        <w:rPr>
          <w:rFonts w:ascii="Times New Roman" w:hAnsi="Times New Roman"/>
          <w:sz w:val="24"/>
          <w:szCs w:val="24"/>
        </w:rPr>
      </w:pPr>
      <w:r w:rsidRPr="00235B81">
        <w:rPr>
          <w:rFonts w:ascii="Times New Roman" w:hAnsi="Times New Roman"/>
          <w:sz w:val="24"/>
          <w:szCs w:val="24"/>
        </w:rPr>
        <w:t xml:space="preserve">Принято на педагогическом  собрании </w:t>
      </w:r>
    </w:p>
    <w:p w:rsidR="00A46C13" w:rsidRPr="00235B81" w:rsidRDefault="00A46C13" w:rsidP="00A46C13">
      <w:pPr>
        <w:tabs>
          <w:tab w:val="left" w:pos="4694"/>
          <w:tab w:val="left" w:pos="4820"/>
        </w:tabs>
        <w:spacing w:after="0"/>
        <w:rPr>
          <w:rFonts w:ascii="Times New Roman" w:hAnsi="Times New Roman"/>
          <w:b/>
          <w:sz w:val="24"/>
          <w:szCs w:val="24"/>
        </w:rPr>
      </w:pPr>
      <w:r w:rsidRPr="00235B81">
        <w:rPr>
          <w:rFonts w:ascii="Times New Roman" w:hAnsi="Times New Roman"/>
          <w:sz w:val="24"/>
          <w:szCs w:val="24"/>
        </w:rPr>
        <w:t>«_____» _______20___г. (протокол №_____)</w:t>
      </w:r>
    </w:p>
    <w:p w:rsidR="00A46C13" w:rsidRDefault="00A46C13" w:rsidP="00A46C13">
      <w:pPr>
        <w:jc w:val="center"/>
        <w:rPr>
          <w:b/>
          <w:sz w:val="32"/>
          <w:szCs w:val="32"/>
        </w:rPr>
      </w:pPr>
    </w:p>
    <w:p w:rsidR="00A46C13" w:rsidRPr="00A46C13" w:rsidRDefault="00A46C13" w:rsidP="00A46C13">
      <w:pPr>
        <w:shd w:val="clear" w:color="auto" w:fill="FFFFFF"/>
        <w:spacing w:after="0" w:line="240" w:lineRule="auto"/>
        <w:ind w:firstLine="225"/>
        <w:jc w:val="center"/>
        <w:rPr>
          <w:rFonts w:ascii="Times New Roman" w:hAnsi="Times New Roman"/>
          <w:b/>
          <w:color w:val="000000"/>
          <w:sz w:val="36"/>
          <w:szCs w:val="36"/>
          <w:lang w:eastAsia="ru-RU"/>
        </w:rPr>
      </w:pPr>
      <w:r w:rsidRPr="00A46C13">
        <w:rPr>
          <w:rFonts w:ascii="Times New Roman" w:hAnsi="Times New Roman"/>
          <w:b/>
          <w:color w:val="000000"/>
          <w:sz w:val="36"/>
          <w:szCs w:val="36"/>
          <w:lang w:eastAsia="ru-RU"/>
        </w:rPr>
        <w:t xml:space="preserve">Положение </w:t>
      </w:r>
    </w:p>
    <w:p w:rsidR="00A46C13" w:rsidRPr="00A46C13" w:rsidRDefault="00A46C13" w:rsidP="00A46C13">
      <w:pPr>
        <w:shd w:val="clear" w:color="auto" w:fill="FFFFFF"/>
        <w:spacing w:after="0" w:line="240" w:lineRule="auto"/>
        <w:ind w:firstLine="225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A46C13">
        <w:rPr>
          <w:rFonts w:ascii="Times New Roman" w:hAnsi="Times New Roman"/>
          <w:b/>
          <w:color w:val="000000"/>
          <w:sz w:val="36"/>
          <w:szCs w:val="36"/>
          <w:lang w:eastAsia="ru-RU"/>
        </w:rPr>
        <w:t>об аттестационной комиссии</w:t>
      </w:r>
      <w:r w:rsidRPr="00A46C13">
        <w:rPr>
          <w:rFonts w:ascii="Times New Roman" w:hAnsi="Times New Roman"/>
          <w:b/>
          <w:sz w:val="36"/>
          <w:szCs w:val="36"/>
          <w:lang w:eastAsia="ru-RU"/>
        </w:rPr>
        <w:t xml:space="preserve"> МКДОУ </w:t>
      </w:r>
      <w:r w:rsidRPr="00A46C13">
        <w:rPr>
          <w:rFonts w:ascii="Times New Roman" w:hAnsi="Times New Roman"/>
          <w:b/>
          <w:sz w:val="36"/>
          <w:szCs w:val="36"/>
        </w:rPr>
        <w:t>«Детский сад «Сказка»</w:t>
      </w:r>
      <w:r w:rsidRPr="00A46C13">
        <w:rPr>
          <w:rFonts w:ascii="Times New Roman" w:hAnsi="Times New Roman"/>
          <w:sz w:val="36"/>
          <w:szCs w:val="36"/>
        </w:rPr>
        <w:t xml:space="preserve"> </w:t>
      </w:r>
      <w:r w:rsidRPr="00A46C13">
        <w:rPr>
          <w:rFonts w:ascii="Times New Roman" w:hAnsi="Times New Roman"/>
          <w:b/>
          <w:sz w:val="36"/>
          <w:szCs w:val="36"/>
          <w:lang w:eastAsia="ru-RU"/>
        </w:rPr>
        <w:t>по проведению аттестации педагогических работников на соответствие  занимаемой должности</w:t>
      </w:r>
    </w:p>
    <w:p w:rsidR="00A46C13" w:rsidRPr="00A46C13" w:rsidRDefault="00A46C13" w:rsidP="00BC713E">
      <w:pPr>
        <w:pStyle w:val="msonormalbullet1gif"/>
        <w:spacing w:after="0" w:afterAutospacing="0"/>
        <w:contextualSpacing/>
        <w:jc w:val="center"/>
        <w:rPr>
          <w:b/>
          <w:sz w:val="36"/>
          <w:szCs w:val="36"/>
        </w:rPr>
      </w:pPr>
    </w:p>
    <w:p w:rsidR="00A46C13" w:rsidRDefault="00A46C13" w:rsidP="00BC713E">
      <w:pPr>
        <w:pStyle w:val="msonormalbullet1gif"/>
        <w:spacing w:after="0" w:afterAutospacing="0"/>
        <w:contextualSpacing/>
        <w:jc w:val="center"/>
        <w:rPr>
          <w:b/>
        </w:rPr>
      </w:pPr>
    </w:p>
    <w:p w:rsidR="00A46C13" w:rsidRDefault="00A46C13" w:rsidP="00BC713E">
      <w:pPr>
        <w:pStyle w:val="msonormalbullet1gif"/>
        <w:spacing w:after="0" w:afterAutospacing="0"/>
        <w:contextualSpacing/>
        <w:jc w:val="center"/>
        <w:rPr>
          <w:b/>
        </w:rPr>
      </w:pPr>
    </w:p>
    <w:p w:rsidR="00A46C13" w:rsidRDefault="00A46C13" w:rsidP="00BC713E">
      <w:pPr>
        <w:pStyle w:val="msonormalbullet1gif"/>
        <w:spacing w:after="0" w:afterAutospacing="0"/>
        <w:contextualSpacing/>
        <w:jc w:val="center"/>
        <w:rPr>
          <w:b/>
        </w:rPr>
      </w:pPr>
    </w:p>
    <w:p w:rsidR="00A46C13" w:rsidRDefault="00A46C13" w:rsidP="00BC713E">
      <w:pPr>
        <w:pStyle w:val="msonormalbullet1gif"/>
        <w:spacing w:after="0" w:afterAutospacing="0"/>
        <w:contextualSpacing/>
        <w:jc w:val="center"/>
        <w:rPr>
          <w:b/>
        </w:rPr>
      </w:pPr>
    </w:p>
    <w:p w:rsidR="00A46C13" w:rsidRDefault="00A46C13" w:rsidP="00BC713E">
      <w:pPr>
        <w:pStyle w:val="msonormalbullet1gif"/>
        <w:spacing w:after="0" w:afterAutospacing="0"/>
        <w:contextualSpacing/>
        <w:jc w:val="center"/>
        <w:rPr>
          <w:b/>
        </w:rPr>
      </w:pPr>
    </w:p>
    <w:p w:rsidR="00A46C13" w:rsidRDefault="00A46C13" w:rsidP="00BC713E">
      <w:pPr>
        <w:pStyle w:val="msonormalbullet1gif"/>
        <w:spacing w:after="0" w:afterAutospacing="0"/>
        <w:contextualSpacing/>
        <w:jc w:val="center"/>
        <w:rPr>
          <w:b/>
        </w:rPr>
      </w:pPr>
    </w:p>
    <w:p w:rsidR="00A46C13" w:rsidRDefault="00A46C13" w:rsidP="00BC713E">
      <w:pPr>
        <w:pStyle w:val="msonormalbullet1gif"/>
        <w:spacing w:after="0" w:afterAutospacing="0"/>
        <w:contextualSpacing/>
        <w:jc w:val="center"/>
        <w:rPr>
          <w:b/>
        </w:rPr>
      </w:pPr>
    </w:p>
    <w:p w:rsidR="00A46C13" w:rsidRDefault="00A46C13" w:rsidP="00BC713E">
      <w:pPr>
        <w:pStyle w:val="msonormalbullet1gif"/>
        <w:spacing w:after="0" w:afterAutospacing="0"/>
        <w:contextualSpacing/>
        <w:jc w:val="center"/>
        <w:rPr>
          <w:b/>
        </w:rPr>
      </w:pPr>
    </w:p>
    <w:p w:rsidR="00A46C13" w:rsidRDefault="00A46C13" w:rsidP="00BC713E">
      <w:pPr>
        <w:pStyle w:val="msonormalbullet1gif"/>
        <w:spacing w:after="0" w:afterAutospacing="0"/>
        <w:contextualSpacing/>
        <w:jc w:val="center"/>
        <w:rPr>
          <w:b/>
        </w:rPr>
      </w:pPr>
    </w:p>
    <w:p w:rsidR="00A46C13" w:rsidRDefault="00A46C13" w:rsidP="00BC713E">
      <w:pPr>
        <w:pStyle w:val="msonormalbullet1gif"/>
        <w:spacing w:after="0" w:afterAutospacing="0"/>
        <w:contextualSpacing/>
        <w:jc w:val="center"/>
        <w:rPr>
          <w:b/>
        </w:rPr>
      </w:pPr>
    </w:p>
    <w:p w:rsidR="00A46C13" w:rsidRDefault="00A46C13" w:rsidP="00BC713E">
      <w:pPr>
        <w:pStyle w:val="msonormalbullet1gif"/>
        <w:spacing w:after="0" w:afterAutospacing="0"/>
        <w:contextualSpacing/>
        <w:jc w:val="center"/>
        <w:rPr>
          <w:b/>
        </w:rPr>
      </w:pPr>
    </w:p>
    <w:p w:rsidR="00A46C13" w:rsidRDefault="00A46C13" w:rsidP="00BC713E">
      <w:pPr>
        <w:pStyle w:val="msonormalbullet1gif"/>
        <w:spacing w:after="0" w:afterAutospacing="0"/>
        <w:contextualSpacing/>
        <w:jc w:val="center"/>
        <w:rPr>
          <w:b/>
        </w:rPr>
      </w:pPr>
    </w:p>
    <w:p w:rsidR="00A46C13" w:rsidRDefault="00A46C13" w:rsidP="00BC713E">
      <w:pPr>
        <w:pStyle w:val="msonormalbullet1gif"/>
        <w:spacing w:after="0" w:afterAutospacing="0"/>
        <w:contextualSpacing/>
        <w:jc w:val="center"/>
        <w:rPr>
          <w:b/>
        </w:rPr>
      </w:pPr>
    </w:p>
    <w:p w:rsidR="00A46C13" w:rsidRDefault="00A46C13" w:rsidP="00BC713E">
      <w:pPr>
        <w:pStyle w:val="msonormalbullet1gif"/>
        <w:spacing w:after="0" w:afterAutospacing="0"/>
        <w:contextualSpacing/>
        <w:jc w:val="center"/>
        <w:rPr>
          <w:b/>
        </w:rPr>
      </w:pPr>
    </w:p>
    <w:p w:rsidR="00A46C13" w:rsidRDefault="00A46C13" w:rsidP="00BC713E">
      <w:pPr>
        <w:pStyle w:val="msonormalbullet1gif"/>
        <w:spacing w:after="0" w:afterAutospacing="0"/>
        <w:contextualSpacing/>
        <w:jc w:val="center"/>
        <w:rPr>
          <w:b/>
        </w:rPr>
      </w:pPr>
    </w:p>
    <w:p w:rsidR="00A46C13" w:rsidRDefault="00A46C13" w:rsidP="00BC713E">
      <w:pPr>
        <w:pStyle w:val="msonormalbullet1gif"/>
        <w:spacing w:after="0" w:afterAutospacing="0"/>
        <w:contextualSpacing/>
        <w:jc w:val="center"/>
        <w:rPr>
          <w:b/>
        </w:rPr>
      </w:pPr>
    </w:p>
    <w:p w:rsidR="00A46C13" w:rsidRDefault="00A46C13" w:rsidP="00BC713E">
      <w:pPr>
        <w:pStyle w:val="msonormalbullet1gif"/>
        <w:spacing w:after="0" w:afterAutospacing="0"/>
        <w:contextualSpacing/>
        <w:jc w:val="center"/>
        <w:rPr>
          <w:b/>
        </w:rPr>
      </w:pPr>
    </w:p>
    <w:p w:rsidR="00A46C13" w:rsidRDefault="00A46C13" w:rsidP="00BC713E">
      <w:pPr>
        <w:pStyle w:val="msonormalbullet1gif"/>
        <w:spacing w:after="0" w:afterAutospacing="0"/>
        <w:contextualSpacing/>
        <w:jc w:val="center"/>
        <w:rPr>
          <w:b/>
        </w:rPr>
      </w:pPr>
    </w:p>
    <w:p w:rsidR="00A46C13" w:rsidRDefault="00A46C13" w:rsidP="00BC713E">
      <w:pPr>
        <w:pStyle w:val="msonormalbullet1gif"/>
        <w:spacing w:after="0" w:afterAutospacing="0"/>
        <w:contextualSpacing/>
        <w:jc w:val="center"/>
        <w:rPr>
          <w:b/>
        </w:rPr>
      </w:pPr>
    </w:p>
    <w:p w:rsidR="00A46C13" w:rsidRDefault="00A46C13" w:rsidP="00BC713E">
      <w:pPr>
        <w:pStyle w:val="msonormalbullet1gif"/>
        <w:spacing w:after="0" w:afterAutospacing="0"/>
        <w:contextualSpacing/>
        <w:jc w:val="center"/>
        <w:rPr>
          <w:b/>
        </w:rPr>
      </w:pPr>
    </w:p>
    <w:p w:rsidR="00A46C13" w:rsidRDefault="00A46C13" w:rsidP="00BC713E">
      <w:pPr>
        <w:pStyle w:val="msonormalbullet1gif"/>
        <w:spacing w:after="0" w:afterAutospacing="0"/>
        <w:contextualSpacing/>
        <w:jc w:val="center"/>
        <w:rPr>
          <w:b/>
        </w:rPr>
      </w:pPr>
    </w:p>
    <w:p w:rsidR="00A46C13" w:rsidRDefault="00A46C13" w:rsidP="00A46C13">
      <w:pPr>
        <w:pStyle w:val="msonormalbullet1gif"/>
        <w:spacing w:after="0" w:afterAutospacing="0"/>
        <w:contextualSpacing/>
        <w:rPr>
          <w:b/>
        </w:rPr>
      </w:pPr>
    </w:p>
    <w:p w:rsidR="00A46C13" w:rsidRDefault="00A46C13" w:rsidP="00BC713E">
      <w:pPr>
        <w:pStyle w:val="msonormalbullet1gif"/>
        <w:spacing w:after="0" w:afterAutospacing="0"/>
        <w:contextualSpacing/>
        <w:jc w:val="center"/>
        <w:rPr>
          <w:b/>
        </w:rPr>
      </w:pPr>
    </w:p>
    <w:p w:rsidR="00A46C13" w:rsidRDefault="00A46C13" w:rsidP="00BC713E">
      <w:pPr>
        <w:pStyle w:val="msonormalbullet1gif"/>
        <w:spacing w:after="0" w:afterAutospacing="0"/>
        <w:contextualSpacing/>
        <w:jc w:val="center"/>
        <w:rPr>
          <w:b/>
        </w:rPr>
      </w:pPr>
      <w:r>
        <w:rPr>
          <w:b/>
        </w:rPr>
        <w:t>с. Стальское</w:t>
      </w:r>
    </w:p>
    <w:p w:rsidR="00A46C13" w:rsidRDefault="00A46C13" w:rsidP="00BC713E">
      <w:pPr>
        <w:pStyle w:val="msonormalbullet1gif"/>
        <w:spacing w:after="0" w:afterAutospacing="0"/>
        <w:contextualSpacing/>
        <w:jc w:val="center"/>
        <w:rPr>
          <w:b/>
        </w:rPr>
      </w:pPr>
    </w:p>
    <w:p w:rsidR="00A46C13" w:rsidRDefault="00A46C13" w:rsidP="00BC713E">
      <w:pPr>
        <w:pStyle w:val="msonormalbullet1gif"/>
        <w:spacing w:after="0" w:afterAutospacing="0"/>
        <w:contextualSpacing/>
        <w:jc w:val="center"/>
        <w:rPr>
          <w:b/>
        </w:rPr>
      </w:pPr>
      <w:r>
        <w:rPr>
          <w:b/>
        </w:rPr>
        <w:t>2018 год</w:t>
      </w:r>
    </w:p>
    <w:p w:rsidR="00A46C13" w:rsidRDefault="00A46C13" w:rsidP="00BC713E">
      <w:pPr>
        <w:pStyle w:val="msonormalbullet1gif"/>
        <w:spacing w:after="0" w:afterAutospacing="0"/>
        <w:contextualSpacing/>
        <w:jc w:val="center"/>
        <w:rPr>
          <w:b/>
        </w:rPr>
      </w:pPr>
    </w:p>
    <w:p w:rsidR="00A46C13" w:rsidRDefault="00A46C13" w:rsidP="00A46C13">
      <w:pPr>
        <w:pStyle w:val="msonormalbullet1gif"/>
        <w:spacing w:after="0" w:afterAutospacing="0"/>
        <w:contextualSpacing/>
        <w:rPr>
          <w:b/>
        </w:rPr>
      </w:pPr>
    </w:p>
    <w:p w:rsidR="00191409" w:rsidRDefault="00BC713E" w:rsidP="00BC713E">
      <w:pPr>
        <w:pStyle w:val="msonormalbullet1gif"/>
        <w:spacing w:after="0" w:afterAutospacing="0"/>
        <w:contextualSpacing/>
        <w:jc w:val="center"/>
        <w:rPr>
          <w:b/>
        </w:rPr>
      </w:pPr>
      <w:r w:rsidRPr="00BC713E">
        <w:rPr>
          <w:b/>
        </w:rPr>
        <w:t xml:space="preserve">Муниципальное </w:t>
      </w:r>
      <w:r w:rsidR="00191409">
        <w:rPr>
          <w:b/>
        </w:rPr>
        <w:t xml:space="preserve">казенное </w:t>
      </w:r>
      <w:r w:rsidRPr="00BC713E">
        <w:rPr>
          <w:b/>
        </w:rPr>
        <w:t xml:space="preserve"> дошкольное образовательное учреждение </w:t>
      </w:r>
    </w:p>
    <w:p w:rsidR="00BC713E" w:rsidRPr="00A46C13" w:rsidRDefault="00A46C13" w:rsidP="00BC713E">
      <w:pPr>
        <w:pStyle w:val="msonormalbullet1gif"/>
        <w:spacing w:after="0" w:afterAutospacing="0"/>
        <w:contextualSpacing/>
        <w:jc w:val="center"/>
        <w:rPr>
          <w:b/>
        </w:rPr>
      </w:pPr>
      <w:r w:rsidRPr="00A46C13">
        <w:rPr>
          <w:b/>
        </w:rPr>
        <w:t xml:space="preserve"> «Детский сад «Сказка»</w:t>
      </w:r>
    </w:p>
    <w:p w:rsidR="00BC713E" w:rsidRPr="00BC713E" w:rsidRDefault="00BC713E" w:rsidP="00BC713E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BC713E">
        <w:rPr>
          <w:sz w:val="24"/>
          <w:szCs w:val="24"/>
        </w:rPr>
        <w:t xml:space="preserve"> </w:t>
      </w:r>
      <w:r w:rsidRPr="00BC713E">
        <w:rPr>
          <w:rFonts w:ascii="Times New Roman" w:hAnsi="Times New Roman" w:cs="Times New Roman"/>
          <w:sz w:val="24"/>
          <w:szCs w:val="24"/>
        </w:rPr>
        <w:t>Утверждаю</w:t>
      </w:r>
    </w:p>
    <w:p w:rsidR="00A46C13" w:rsidRDefault="00BC713E" w:rsidP="00BC713E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BC713E"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Pr="00A46C13">
        <w:rPr>
          <w:rFonts w:ascii="Times New Roman" w:hAnsi="Times New Roman" w:cs="Times New Roman"/>
          <w:sz w:val="24"/>
          <w:szCs w:val="24"/>
        </w:rPr>
        <w:t>М</w:t>
      </w:r>
      <w:r w:rsidR="00191409" w:rsidRPr="00A46C13">
        <w:rPr>
          <w:rFonts w:ascii="Times New Roman" w:hAnsi="Times New Roman" w:cs="Times New Roman"/>
          <w:sz w:val="24"/>
          <w:szCs w:val="24"/>
        </w:rPr>
        <w:t>К</w:t>
      </w:r>
      <w:r w:rsidRPr="00A46C13">
        <w:rPr>
          <w:rFonts w:ascii="Times New Roman" w:hAnsi="Times New Roman" w:cs="Times New Roman"/>
          <w:sz w:val="24"/>
          <w:szCs w:val="24"/>
        </w:rPr>
        <w:t xml:space="preserve">ДОУ </w:t>
      </w:r>
      <w:r w:rsidR="00A46C13" w:rsidRPr="00A46C13">
        <w:rPr>
          <w:rFonts w:ascii="Times New Roman" w:hAnsi="Times New Roman"/>
          <w:sz w:val="24"/>
          <w:szCs w:val="24"/>
        </w:rPr>
        <w:t>«Детский сад «Сказка»</w:t>
      </w:r>
    </w:p>
    <w:p w:rsidR="00BC713E" w:rsidRPr="00BC713E" w:rsidRDefault="00A46C13" w:rsidP="00BC713E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A46C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Гасангусейнова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Ф.М.</w:t>
      </w:r>
    </w:p>
    <w:p w:rsidR="00701E2A" w:rsidRPr="00BC713E" w:rsidRDefault="00BC713E" w:rsidP="00BC713E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BC713E">
        <w:rPr>
          <w:rFonts w:ascii="Times New Roman" w:hAnsi="Times New Roman" w:cs="Times New Roman"/>
          <w:sz w:val="24"/>
          <w:szCs w:val="24"/>
        </w:rPr>
        <w:t>«__</w:t>
      </w:r>
      <w:r w:rsidR="00191409">
        <w:rPr>
          <w:rFonts w:ascii="Times New Roman" w:hAnsi="Times New Roman" w:cs="Times New Roman"/>
          <w:sz w:val="24"/>
          <w:szCs w:val="24"/>
        </w:rPr>
        <w:t>_</w:t>
      </w:r>
      <w:r w:rsidRPr="00BC713E">
        <w:rPr>
          <w:rFonts w:ascii="Times New Roman" w:hAnsi="Times New Roman" w:cs="Times New Roman"/>
          <w:sz w:val="24"/>
          <w:szCs w:val="24"/>
        </w:rPr>
        <w:t>_»___</w:t>
      </w:r>
      <w:r w:rsidR="00191409">
        <w:rPr>
          <w:rFonts w:ascii="Times New Roman" w:hAnsi="Times New Roman" w:cs="Times New Roman"/>
          <w:sz w:val="24"/>
          <w:szCs w:val="24"/>
        </w:rPr>
        <w:t>_</w:t>
      </w:r>
      <w:r w:rsidRPr="00BC713E">
        <w:rPr>
          <w:rFonts w:ascii="Times New Roman" w:hAnsi="Times New Roman" w:cs="Times New Roman"/>
          <w:sz w:val="24"/>
          <w:szCs w:val="24"/>
        </w:rPr>
        <w:t>________201</w:t>
      </w:r>
      <w:r w:rsidR="00A46C13">
        <w:rPr>
          <w:rFonts w:ascii="Times New Roman" w:hAnsi="Times New Roman" w:cs="Times New Roman"/>
          <w:sz w:val="24"/>
          <w:szCs w:val="24"/>
        </w:rPr>
        <w:t>8</w:t>
      </w:r>
      <w:r w:rsidRPr="00BC713E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701E2A" w:rsidRDefault="00701E2A" w:rsidP="003A161D">
      <w:pPr>
        <w:shd w:val="clear" w:color="auto" w:fill="FFFFFF"/>
        <w:spacing w:after="0" w:line="240" w:lineRule="auto"/>
        <w:ind w:firstLine="225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5C09FA" w:rsidRPr="00E523EC" w:rsidRDefault="000917C5" w:rsidP="003A161D">
      <w:pPr>
        <w:shd w:val="clear" w:color="auto" w:fill="FFFFFF"/>
        <w:spacing w:after="0" w:line="240" w:lineRule="auto"/>
        <w:ind w:firstLine="225"/>
        <w:jc w:val="right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i/>
          <w:color w:val="000000"/>
          <w:sz w:val="20"/>
          <w:szCs w:val="20"/>
          <w:lang w:eastAsia="ru-RU"/>
        </w:rPr>
        <w:t>Приложение  к приказу №</w:t>
      </w:r>
      <w:r w:rsidR="00191409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____</w:t>
      </w:r>
      <w:r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от </w:t>
      </w:r>
      <w:r w:rsidR="00191409">
        <w:rPr>
          <w:rFonts w:ascii="Times New Roman" w:hAnsi="Times New Roman"/>
          <w:i/>
          <w:color w:val="000000"/>
          <w:sz w:val="20"/>
          <w:szCs w:val="20"/>
          <w:lang w:eastAsia="ru-RU"/>
        </w:rPr>
        <w:t>___</w:t>
      </w:r>
      <w:r w:rsidR="00BC713E">
        <w:rPr>
          <w:rFonts w:ascii="Times New Roman" w:hAnsi="Times New Roman"/>
          <w:i/>
          <w:color w:val="000000"/>
          <w:sz w:val="20"/>
          <w:szCs w:val="20"/>
          <w:lang w:eastAsia="ru-RU"/>
        </w:rPr>
        <w:t>.</w:t>
      </w:r>
      <w:r w:rsidR="00191409">
        <w:rPr>
          <w:rFonts w:ascii="Times New Roman" w:hAnsi="Times New Roman"/>
          <w:i/>
          <w:color w:val="000000"/>
          <w:sz w:val="20"/>
          <w:szCs w:val="20"/>
          <w:lang w:eastAsia="ru-RU"/>
        </w:rPr>
        <w:t>_____</w:t>
      </w:r>
      <w:r>
        <w:rPr>
          <w:rFonts w:ascii="Times New Roman" w:hAnsi="Times New Roman"/>
          <w:i/>
          <w:color w:val="000000"/>
          <w:sz w:val="20"/>
          <w:szCs w:val="20"/>
          <w:lang w:eastAsia="ru-RU"/>
        </w:rPr>
        <w:t>201</w:t>
      </w:r>
      <w:r w:rsidR="00A46C13">
        <w:rPr>
          <w:rFonts w:ascii="Times New Roman" w:hAnsi="Times New Roman"/>
          <w:i/>
          <w:color w:val="000000"/>
          <w:sz w:val="20"/>
          <w:szCs w:val="20"/>
          <w:lang w:eastAsia="ru-RU"/>
        </w:rPr>
        <w:t>8</w:t>
      </w:r>
      <w:r>
        <w:rPr>
          <w:rFonts w:ascii="Times New Roman" w:hAnsi="Times New Roman"/>
          <w:i/>
          <w:color w:val="000000"/>
          <w:sz w:val="20"/>
          <w:szCs w:val="20"/>
          <w:lang w:eastAsia="ru-RU"/>
        </w:rPr>
        <w:t>г</w:t>
      </w:r>
      <w:r w:rsidR="00191409">
        <w:rPr>
          <w:rFonts w:ascii="Times New Roman" w:hAnsi="Times New Roman"/>
          <w:i/>
          <w:color w:val="000000"/>
          <w:sz w:val="20"/>
          <w:szCs w:val="20"/>
          <w:lang w:eastAsia="ru-RU"/>
        </w:rPr>
        <w:t>.</w:t>
      </w:r>
    </w:p>
    <w:p w:rsidR="005C09FA" w:rsidRDefault="005C09FA" w:rsidP="00DA621D">
      <w:pPr>
        <w:shd w:val="clear" w:color="auto" w:fill="FFFFFF"/>
        <w:spacing w:after="0" w:line="240" w:lineRule="auto"/>
        <w:ind w:firstLine="225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1C3B0A">
        <w:rPr>
          <w:rFonts w:ascii="Times New Roman" w:hAnsi="Times New Roman"/>
          <w:b/>
          <w:color w:val="000000"/>
          <w:sz w:val="24"/>
          <w:szCs w:val="24"/>
          <w:lang w:eastAsia="ru-RU"/>
        </w:rPr>
        <w:t>П</w:t>
      </w:r>
      <w:r w:rsidRPr="00DA621D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оложение </w:t>
      </w:r>
    </w:p>
    <w:p w:rsidR="005C09FA" w:rsidRPr="00DA621D" w:rsidRDefault="005C09FA" w:rsidP="00DA621D">
      <w:pPr>
        <w:shd w:val="clear" w:color="auto" w:fill="FFFFFF"/>
        <w:spacing w:after="0" w:line="240" w:lineRule="auto"/>
        <w:ind w:firstLine="225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A621D">
        <w:rPr>
          <w:rFonts w:ascii="Times New Roman" w:hAnsi="Times New Roman"/>
          <w:b/>
          <w:color w:val="000000"/>
          <w:sz w:val="24"/>
          <w:szCs w:val="24"/>
          <w:lang w:eastAsia="ru-RU"/>
        </w:rPr>
        <w:t>об аттестационной комиссии</w:t>
      </w:r>
      <w:r w:rsidRPr="00DA621D">
        <w:rPr>
          <w:rFonts w:ascii="Times New Roman" w:hAnsi="Times New Roman"/>
          <w:b/>
          <w:sz w:val="24"/>
          <w:szCs w:val="24"/>
          <w:lang w:eastAsia="ru-RU"/>
        </w:rPr>
        <w:t xml:space="preserve"> М</w:t>
      </w:r>
      <w:r w:rsidR="00191409">
        <w:rPr>
          <w:rFonts w:ascii="Times New Roman" w:hAnsi="Times New Roman"/>
          <w:b/>
          <w:sz w:val="24"/>
          <w:szCs w:val="24"/>
          <w:lang w:eastAsia="ru-RU"/>
        </w:rPr>
        <w:t>К</w:t>
      </w:r>
      <w:r w:rsidRPr="00DA621D">
        <w:rPr>
          <w:rFonts w:ascii="Times New Roman" w:hAnsi="Times New Roman"/>
          <w:b/>
          <w:sz w:val="24"/>
          <w:szCs w:val="24"/>
          <w:lang w:eastAsia="ru-RU"/>
        </w:rPr>
        <w:t xml:space="preserve">ДОУ </w:t>
      </w:r>
      <w:r w:rsidR="00191409">
        <w:rPr>
          <w:rFonts w:ascii="Times New Roman" w:hAnsi="Times New Roman"/>
          <w:b/>
          <w:sz w:val="24"/>
          <w:szCs w:val="24"/>
          <w:lang w:eastAsia="ru-RU"/>
        </w:rPr>
        <w:t>«Д</w:t>
      </w:r>
      <w:r w:rsidRPr="00DA621D">
        <w:rPr>
          <w:rFonts w:ascii="Times New Roman" w:hAnsi="Times New Roman"/>
          <w:b/>
          <w:sz w:val="24"/>
          <w:szCs w:val="24"/>
          <w:lang w:eastAsia="ru-RU"/>
        </w:rPr>
        <w:t xml:space="preserve">етский сад </w:t>
      </w:r>
      <w:r w:rsidR="00BC713E">
        <w:rPr>
          <w:rFonts w:ascii="Times New Roman" w:hAnsi="Times New Roman"/>
          <w:b/>
          <w:sz w:val="24"/>
          <w:szCs w:val="24"/>
          <w:lang w:eastAsia="ru-RU"/>
        </w:rPr>
        <w:t>№</w:t>
      </w:r>
      <w:r w:rsidR="00191409">
        <w:rPr>
          <w:rFonts w:ascii="Times New Roman" w:hAnsi="Times New Roman"/>
          <w:b/>
          <w:sz w:val="24"/>
          <w:szCs w:val="24"/>
          <w:lang w:eastAsia="ru-RU"/>
        </w:rPr>
        <w:t>11</w:t>
      </w:r>
      <w:r w:rsidR="00BC713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AD2827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191409">
        <w:rPr>
          <w:rFonts w:ascii="Times New Roman" w:hAnsi="Times New Roman"/>
          <w:b/>
          <w:sz w:val="24"/>
          <w:szCs w:val="24"/>
          <w:lang w:eastAsia="ru-RU"/>
        </w:rPr>
        <w:t>Колокольчик</w:t>
      </w:r>
      <w:r w:rsidR="00AD2827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5C09FA" w:rsidRPr="00E523EC" w:rsidRDefault="005C09FA" w:rsidP="00DA621D">
      <w:pPr>
        <w:shd w:val="clear" w:color="auto" w:fill="FFFFFF"/>
        <w:spacing w:after="0" w:line="240" w:lineRule="auto"/>
        <w:ind w:firstLine="225"/>
        <w:jc w:val="center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</w:p>
    <w:p w:rsidR="005C09FA" w:rsidRPr="00DA621D" w:rsidRDefault="005C09FA" w:rsidP="00D61E95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b/>
          <w:color w:val="000000"/>
          <w:sz w:val="24"/>
          <w:szCs w:val="24"/>
          <w:lang w:eastAsia="ru-RU"/>
        </w:rPr>
        <w:t>Общие положения</w:t>
      </w:r>
    </w:p>
    <w:p w:rsidR="005C09FA" w:rsidRDefault="005C09FA" w:rsidP="00D61E9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Настоящее Положение разработано в соответствии с  Законом «Об образовании в Российской Федерации» от 29.12.2012 года N 273-ФЗ. </w:t>
      </w:r>
    </w:p>
    <w:p w:rsidR="005C09FA" w:rsidRPr="00DA621D" w:rsidRDefault="005C09FA" w:rsidP="00D61E95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Аттестационная комиссия муниципального </w:t>
      </w:r>
      <w:r w:rsidR="00A46C13">
        <w:rPr>
          <w:rFonts w:ascii="Times New Roman" w:hAnsi="Times New Roman"/>
          <w:color w:val="000000"/>
          <w:sz w:val="24"/>
          <w:szCs w:val="24"/>
          <w:lang w:eastAsia="ru-RU"/>
        </w:rPr>
        <w:t>казенного</w:t>
      </w: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дошкольного образовательного учреждения </w:t>
      </w:r>
      <w:r w:rsidR="00A46C13">
        <w:rPr>
          <w:rFonts w:ascii="Times New Roman" w:hAnsi="Times New Roman"/>
          <w:color w:val="000000"/>
          <w:sz w:val="24"/>
          <w:szCs w:val="24"/>
          <w:lang w:eastAsia="ru-RU"/>
        </w:rPr>
        <w:t>«Д</w:t>
      </w: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етский  сад  </w:t>
      </w:r>
      <w:r w:rsidR="00A46C13">
        <w:rPr>
          <w:rFonts w:ascii="Times New Roman" w:hAnsi="Times New Roman"/>
          <w:color w:val="000000"/>
          <w:sz w:val="24"/>
          <w:szCs w:val="24"/>
          <w:lang w:eastAsia="ru-RU"/>
        </w:rPr>
        <w:t>«Сказка»</w:t>
      </w: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(далее - ДОУ) в своей работе руководствуется приказом Министерства здравоохранения и социального развития РФ от 26 августа </w:t>
      </w:r>
      <w:smartTag w:uri="urn:schemas-microsoft-com:office:smarttags" w:element="metricconverter">
        <w:smartTagPr>
          <w:attr w:name="ProductID" w:val="2010 г"/>
        </w:smartTagPr>
        <w:r w:rsidRPr="00DA621D">
          <w:rPr>
            <w:rFonts w:ascii="Times New Roman" w:hAnsi="Times New Roman"/>
            <w:color w:val="000000"/>
            <w:sz w:val="24"/>
            <w:szCs w:val="24"/>
            <w:lang w:eastAsia="ru-RU"/>
          </w:rPr>
          <w:t>2010 г</w:t>
        </w:r>
      </w:smartTag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.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Порядк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ом проведения</w:t>
      </w: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аттестации педагогических работников государственных и муниципальных образовательных учреждений, нормативными правовыми актами ДОУ, регламентирующими</w:t>
      </w:r>
      <w:proofErr w:type="gramEnd"/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аттестацию</w:t>
      </w:r>
      <w:proofErr w:type="gramEnd"/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педагогических работников (далее – аттестация), настоящим Положением.  </w:t>
      </w:r>
    </w:p>
    <w:p w:rsidR="005C09FA" w:rsidRPr="00DA621D" w:rsidRDefault="005C09FA" w:rsidP="00D61E9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Основными принципами работы аттестационной комиссии ДОУ являются коллегиальность, компетентность, объективность, гласность, независимость, соблюдение норм профессиональной этики,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5C09FA" w:rsidRPr="00DA621D" w:rsidRDefault="005C09FA" w:rsidP="00D61E9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Аттестационная комиссия ДОУ формируется для проведения аттестации с целью установления соответствия занимаемой должности педагогических работников.</w:t>
      </w:r>
    </w:p>
    <w:p w:rsidR="005C09FA" w:rsidRPr="00DA621D" w:rsidRDefault="005C09FA" w:rsidP="00D61E9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Решение аттестационной комиссии является действительным в течение пяти лет с момента принятия решения.</w:t>
      </w:r>
    </w:p>
    <w:p w:rsidR="005C09FA" w:rsidRPr="00DA621D" w:rsidRDefault="005C09FA" w:rsidP="00D61E95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C09FA" w:rsidRPr="00DA621D" w:rsidRDefault="005C09FA" w:rsidP="00D61E95">
      <w:pPr>
        <w:pStyle w:val="a3"/>
        <w:numPr>
          <w:ilvl w:val="0"/>
          <w:numId w:val="3"/>
        </w:numPr>
        <w:shd w:val="clear" w:color="auto" w:fill="FFFFFF"/>
        <w:tabs>
          <w:tab w:val="left" w:pos="426"/>
          <w:tab w:val="left" w:pos="567"/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b/>
          <w:color w:val="000000"/>
          <w:sz w:val="24"/>
          <w:szCs w:val="24"/>
          <w:lang w:eastAsia="ru-RU"/>
        </w:rPr>
        <w:t>Структура и состав аттестационной комиссии ДОУ</w:t>
      </w:r>
    </w:p>
    <w:p w:rsidR="005C09FA" w:rsidRPr="00DA621D" w:rsidRDefault="005C09FA" w:rsidP="00D61E9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Аттестационная комиссия имеет следующую структуру:</w:t>
      </w:r>
    </w:p>
    <w:p w:rsidR="005C09FA" w:rsidRPr="00DA621D" w:rsidRDefault="005C09FA" w:rsidP="00D61E95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председатель аттестационной комиссии;</w:t>
      </w:r>
    </w:p>
    <w:p w:rsidR="005C09FA" w:rsidRDefault="005C09FA" w:rsidP="00D61E95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секретарь;</w:t>
      </w:r>
    </w:p>
    <w:p w:rsidR="005C09FA" w:rsidRPr="00BC713E" w:rsidRDefault="005C09FA" w:rsidP="00D61E9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C713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члены комиссии, </w:t>
      </w:r>
      <w:r w:rsidRPr="00BC713E">
        <w:rPr>
          <w:rFonts w:ascii="Times New Roman" w:hAnsi="Times New Roman"/>
        </w:rPr>
        <w:t>в том числе представитель коллегиального органа</w:t>
      </w:r>
      <w:r w:rsidR="007F0CD1" w:rsidRPr="00BC713E">
        <w:rPr>
          <w:rFonts w:ascii="Times New Roman" w:hAnsi="Times New Roman"/>
        </w:rPr>
        <w:t xml:space="preserve"> управления организации  </w:t>
      </w:r>
      <w:r w:rsidRPr="00BC713E">
        <w:rPr>
          <w:rFonts w:ascii="Times New Roman" w:hAnsi="Times New Roman"/>
          <w:color w:val="000000"/>
          <w:sz w:val="24"/>
          <w:szCs w:val="24"/>
          <w:lang w:eastAsia="ru-RU"/>
        </w:rPr>
        <w:t>Аттестационная комиссия формируется из числ</w:t>
      </w:r>
      <w:r w:rsidR="007F0CD1" w:rsidRPr="00BC713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 педагогических работников ДОУ. </w:t>
      </w:r>
      <w:r w:rsidRPr="00BC713E">
        <w:rPr>
          <w:rFonts w:ascii="Times New Roman" w:hAnsi="Times New Roman"/>
          <w:color w:val="000000"/>
          <w:sz w:val="24"/>
          <w:szCs w:val="24"/>
          <w:lang w:eastAsia="ru-RU"/>
        </w:rPr>
        <w:t>Руководитель организации не может являться председателем аттестационной комиссии.</w:t>
      </w:r>
    </w:p>
    <w:p w:rsidR="005C09FA" w:rsidRPr="00DA621D" w:rsidRDefault="005C09FA" w:rsidP="00D61E9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Состав аттестационной комиссии формируется таким образом, чтобы была исключена возможность конфликта интересов, который мог бы повлиять на принимаемые аттестационной комиссией решения.</w:t>
      </w:r>
    </w:p>
    <w:p w:rsidR="005C09FA" w:rsidRPr="00DA621D" w:rsidRDefault="005C09FA" w:rsidP="00D61E9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Численный состав аттестационной комиссии – не менее </w:t>
      </w:r>
      <w:r w:rsidR="00191409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человек.</w:t>
      </w:r>
    </w:p>
    <w:p w:rsidR="005C09FA" w:rsidRPr="00DA621D" w:rsidRDefault="005C09FA" w:rsidP="00D61E9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Персональный состав аттестационной комиссии утверждается приказом заведующего ДОУ.</w:t>
      </w:r>
    </w:p>
    <w:p w:rsidR="005C09FA" w:rsidRPr="00DA621D" w:rsidRDefault="005C09FA" w:rsidP="00D61E9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Полномочия отдельных членов аттестационной комиссии могут быть досрочно прекращены приказом заведующего ДОУ по следующим основаниям:</w:t>
      </w:r>
    </w:p>
    <w:p w:rsidR="005C09FA" w:rsidRPr="00DA621D" w:rsidRDefault="005C09FA" w:rsidP="00D61E95">
      <w:pPr>
        <w:pStyle w:val="a3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невозможность выполнения обязанностей по состоянию здоровья;</w:t>
      </w:r>
    </w:p>
    <w:p w:rsidR="005C09FA" w:rsidRPr="00DA621D" w:rsidRDefault="005C09FA" w:rsidP="00D61E95">
      <w:pPr>
        <w:pStyle w:val="a3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увольнение члена аттестационной комиссии;</w:t>
      </w:r>
    </w:p>
    <w:p w:rsidR="005C09FA" w:rsidRPr="00DA621D" w:rsidRDefault="005C09FA" w:rsidP="00D61E95">
      <w:pPr>
        <w:pStyle w:val="a3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неисполнение или ненадлежащее исполнение обязанностей члена аттестационной комиссии.</w:t>
      </w:r>
    </w:p>
    <w:p w:rsidR="005C09FA" w:rsidRPr="00DA621D" w:rsidRDefault="005C09FA" w:rsidP="00D61E9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Председатель аттестационной комиссии:</w:t>
      </w:r>
    </w:p>
    <w:p w:rsidR="005C09FA" w:rsidRPr="00DA621D" w:rsidRDefault="005C09FA" w:rsidP="00D61E95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руководит деятельностью аттестационной комиссии;</w:t>
      </w:r>
    </w:p>
    <w:p w:rsidR="005C09FA" w:rsidRPr="00DA621D" w:rsidRDefault="005C09FA" w:rsidP="00D61E95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проводит заседания аттестационной комиссии;</w:t>
      </w:r>
    </w:p>
    <w:p w:rsidR="005C09FA" w:rsidRPr="00DA621D" w:rsidRDefault="005C09FA" w:rsidP="00D61E95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распределяет обязанности между членами аттестационной комиссии;</w:t>
      </w:r>
    </w:p>
    <w:p w:rsidR="005C09FA" w:rsidRPr="00DA621D" w:rsidRDefault="005C09FA" w:rsidP="00D61E95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подписывает протоколы, аттестационные листы;</w:t>
      </w:r>
    </w:p>
    <w:p w:rsidR="005C09FA" w:rsidRPr="00DA621D" w:rsidRDefault="005C09FA" w:rsidP="00D61E95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контролирует хранение и учет документов по аттестации педагогических работников;</w:t>
      </w:r>
    </w:p>
    <w:p w:rsidR="005C09FA" w:rsidRDefault="005C09FA" w:rsidP="00D61E95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рассматривает обращения и жалобы педагогических работников, связанные с вопросами их аттестации.</w:t>
      </w:r>
    </w:p>
    <w:p w:rsidR="005C09FA" w:rsidRDefault="005C09FA" w:rsidP="00D61E9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Председатель аттестационной комиссии имеет заместителя. </w:t>
      </w:r>
    </w:p>
    <w:p w:rsidR="005C09FA" w:rsidRPr="00DA621D" w:rsidRDefault="005C09FA" w:rsidP="00D61E95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Заместитель аттестационной комиссии:</w:t>
      </w:r>
    </w:p>
    <w:p w:rsidR="005C09FA" w:rsidRPr="00DA621D" w:rsidRDefault="005C09FA" w:rsidP="00D61E95">
      <w:pPr>
        <w:pStyle w:val="a3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исполняет обязанности председателя в его отсутствие (отпуск, командировка и т.п.);</w:t>
      </w:r>
    </w:p>
    <w:p w:rsidR="005C09FA" w:rsidRPr="00DA621D" w:rsidRDefault="005C09FA" w:rsidP="00D61E95">
      <w:pPr>
        <w:pStyle w:val="a3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участвует в работе аттестационной комиссии;</w:t>
      </w:r>
    </w:p>
    <w:p w:rsidR="005C09FA" w:rsidRPr="00DA621D" w:rsidRDefault="005C09FA" w:rsidP="00D61E95">
      <w:pPr>
        <w:pStyle w:val="a3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проводит консультации для педагогических работников;</w:t>
      </w:r>
    </w:p>
    <w:p w:rsidR="005C09FA" w:rsidRPr="00DA621D" w:rsidRDefault="005C09FA" w:rsidP="00D61E95">
      <w:pPr>
        <w:pStyle w:val="a3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рассматривает обращения и жалобы педагогических работников, связанные с вопросами их аттестации.</w:t>
      </w:r>
    </w:p>
    <w:p w:rsidR="005C09FA" w:rsidRPr="00DA621D" w:rsidRDefault="005C09FA" w:rsidP="00D61E9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Секретарь аттестационной комиссии:</w:t>
      </w:r>
    </w:p>
    <w:p w:rsidR="005C09FA" w:rsidRPr="00DA621D" w:rsidRDefault="005C09FA" w:rsidP="00D61E95">
      <w:pPr>
        <w:pStyle w:val="a3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подчиняется непосредственно председателю аттестационной комиссии;</w:t>
      </w:r>
    </w:p>
    <w:p w:rsidR="005C09FA" w:rsidRPr="00DA621D" w:rsidRDefault="005C09FA" w:rsidP="00D61E95">
      <w:pPr>
        <w:pStyle w:val="a3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осуществляет регистрацию документов, аттестационных дел;</w:t>
      </w:r>
    </w:p>
    <w:p w:rsidR="005C09FA" w:rsidRPr="00DA621D" w:rsidRDefault="005C09FA" w:rsidP="00D61E95">
      <w:pPr>
        <w:pStyle w:val="a3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ведет и оформляет протоколы заседаний аттестационной комиссии;</w:t>
      </w:r>
    </w:p>
    <w:p w:rsidR="005C09FA" w:rsidRPr="00DA621D" w:rsidRDefault="005C09FA" w:rsidP="00D61E95">
      <w:pPr>
        <w:pStyle w:val="a3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обеспечивает оформление аттестационных листов педагогических работников;</w:t>
      </w:r>
    </w:p>
    <w:p w:rsidR="005C09FA" w:rsidRPr="00DA621D" w:rsidRDefault="005C09FA" w:rsidP="00D61E95">
      <w:pPr>
        <w:pStyle w:val="a3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участвует в решении споров и конфликтных ситуаций, связанных с аттестацией педагогических работников;</w:t>
      </w:r>
    </w:p>
    <w:p w:rsidR="005C09FA" w:rsidRPr="00DA621D" w:rsidRDefault="005C09FA" w:rsidP="00D61E95">
      <w:pPr>
        <w:pStyle w:val="a3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подписывает протоколы заседаний аттестационной комиссии, аттестационные листы.</w:t>
      </w:r>
    </w:p>
    <w:p w:rsidR="005C09FA" w:rsidRPr="00DA621D" w:rsidRDefault="005C09FA" w:rsidP="00D61E95">
      <w:pPr>
        <w:pStyle w:val="a3"/>
        <w:numPr>
          <w:ilvl w:val="1"/>
          <w:numId w:val="3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Члены аттестационной комиссии:</w:t>
      </w:r>
    </w:p>
    <w:p w:rsidR="005C09FA" w:rsidRPr="00DA621D" w:rsidRDefault="005C09FA" w:rsidP="00D61E95">
      <w:pPr>
        <w:pStyle w:val="a3"/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участвуют в работе аттестационной комиссии;</w:t>
      </w:r>
    </w:p>
    <w:p w:rsidR="005C09FA" w:rsidRPr="00DA621D" w:rsidRDefault="005C09FA" w:rsidP="00D61E95">
      <w:pPr>
        <w:pStyle w:val="a3"/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обеспечивают выполнение организационных функций по аттестации педагогических работников ДОУ.</w:t>
      </w:r>
    </w:p>
    <w:p w:rsidR="005C09FA" w:rsidRPr="00DA621D" w:rsidRDefault="005C09FA" w:rsidP="00D61E95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C09FA" w:rsidRPr="00DA621D" w:rsidRDefault="005C09FA" w:rsidP="00D61E95">
      <w:pPr>
        <w:pStyle w:val="a3"/>
        <w:numPr>
          <w:ilvl w:val="0"/>
          <w:numId w:val="3"/>
        </w:numPr>
        <w:shd w:val="clear" w:color="auto" w:fill="FFFFFF"/>
        <w:tabs>
          <w:tab w:val="left" w:pos="426"/>
          <w:tab w:val="left" w:pos="567"/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b/>
          <w:color w:val="000000"/>
          <w:sz w:val="24"/>
          <w:szCs w:val="24"/>
          <w:lang w:eastAsia="ru-RU"/>
        </w:rPr>
        <w:t>Регламент работы аттестационной комиссии ДОУ</w:t>
      </w:r>
    </w:p>
    <w:p w:rsidR="005C09FA" w:rsidRDefault="005C09FA" w:rsidP="00D61E95">
      <w:pPr>
        <w:pStyle w:val="a3"/>
        <w:numPr>
          <w:ilvl w:val="1"/>
          <w:numId w:val="3"/>
        </w:numPr>
        <w:tabs>
          <w:tab w:val="left" w:pos="1134"/>
        </w:tabs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1B791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Решение о проведении аттестации педагогических работников принимается работодателем. </w:t>
      </w:r>
      <w:r w:rsidRPr="001B7917">
        <w:rPr>
          <w:rFonts w:ascii="Times New Roman" w:hAnsi="Times New Roman"/>
          <w:sz w:val="24"/>
          <w:szCs w:val="24"/>
        </w:rPr>
        <w:t>Работодатель издает соответствующий распорядительный акт, включающий в себя список работников, подлежащих аттестации, график проведения аттестации и доводит его под роспись до сведения каждого аттестуемого не менее чем за месяц до начала аттестации.</w:t>
      </w:r>
    </w:p>
    <w:p w:rsidR="005C09FA" w:rsidRPr="00DA621D" w:rsidRDefault="005C09FA" w:rsidP="00D61E9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Сроки проведения аттестации для каждого педагогического работника устанавливаются аттестационной комиссией индивидуально в соответствии с графиком. При составлении графика учитываются сроки действия ранее установленных квалификационных категорий.</w:t>
      </w:r>
    </w:p>
    <w:p w:rsidR="005C09FA" w:rsidRPr="00DA621D" w:rsidRDefault="005C09FA" w:rsidP="00D61E9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Заседание аттестационной комиссии считается правомочным, если на нем присутствует не менее двух третей ее членов.</w:t>
      </w:r>
    </w:p>
    <w:p w:rsidR="005C09FA" w:rsidRPr="00570243" w:rsidRDefault="005C09FA" w:rsidP="00D61E9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Педагогический р</w:t>
      </w: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аботник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должен</w:t>
      </w: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лично присутствовать при его аттестации на заседании аттестационной комиссии. </w:t>
      </w:r>
      <w:r w:rsidRPr="00570243">
        <w:rPr>
          <w:rFonts w:ascii="Times New Roman" w:hAnsi="Times New Roman"/>
          <w:sz w:val="24"/>
          <w:szCs w:val="24"/>
        </w:rPr>
        <w:t>В случае невозможности присутствия работника в день проведения аттестации на заседании аттестационной комиссии по уважительным причинам (болезнь, командировка и др.) в график аттестации вносятся соответствующие изменения.</w:t>
      </w:r>
    </w:p>
    <w:p w:rsidR="005C09FA" w:rsidRDefault="005C09FA" w:rsidP="00D61E95">
      <w:pPr>
        <w:pStyle w:val="a3"/>
        <w:tabs>
          <w:tab w:val="left" w:pos="1134"/>
        </w:tabs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570243">
        <w:rPr>
          <w:rFonts w:ascii="Times New Roman" w:hAnsi="Times New Roman"/>
          <w:sz w:val="24"/>
          <w:szCs w:val="24"/>
        </w:rPr>
        <w:t>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отсутствие.</w:t>
      </w:r>
    </w:p>
    <w:p w:rsidR="005C09FA" w:rsidRPr="00570243" w:rsidRDefault="005C09FA" w:rsidP="00D61E95">
      <w:pPr>
        <w:pStyle w:val="a3"/>
        <w:numPr>
          <w:ilvl w:val="1"/>
          <w:numId w:val="3"/>
        </w:numPr>
        <w:tabs>
          <w:tab w:val="left" w:pos="1134"/>
        </w:tabs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570243">
        <w:rPr>
          <w:rFonts w:ascii="Times New Roman" w:hAnsi="Times New Roman"/>
          <w:sz w:val="24"/>
          <w:szCs w:val="24"/>
        </w:rPr>
        <w:t>Аттестационная комиссия рассматривает сведения о педагогическом работнике, содержащиеся в представлении работодателя, заявление аттестуемого с соответствующим обоснованием в случае несогласия с представлением работодателя, а также дает оценку соответствия педагогического работника квалификационным требованиям по занимаемой должности.</w:t>
      </w:r>
    </w:p>
    <w:p w:rsidR="005C09FA" w:rsidRPr="00570243" w:rsidRDefault="005C09FA" w:rsidP="00D61E95">
      <w:pPr>
        <w:pStyle w:val="a3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70243">
        <w:rPr>
          <w:rFonts w:ascii="Times New Roman" w:hAnsi="Times New Roman"/>
          <w:sz w:val="24"/>
          <w:szCs w:val="24"/>
        </w:rPr>
        <w:t xml:space="preserve">Члены аттестационной комиссии при необходимости вправе задавать педагогическому работнику вопросы, связанные с выполнением должностных обязанностей.  </w:t>
      </w:r>
    </w:p>
    <w:p w:rsidR="005C09FA" w:rsidRPr="00570243" w:rsidRDefault="005C09FA" w:rsidP="00D61E95">
      <w:pPr>
        <w:pStyle w:val="a3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570243">
        <w:rPr>
          <w:rFonts w:ascii="Times New Roman" w:hAnsi="Times New Roman"/>
          <w:bCs/>
          <w:sz w:val="24"/>
          <w:szCs w:val="24"/>
        </w:rPr>
        <w:t>Секретарь аттестационной комиссии ведет протокол заседания аттестационной комиссии (далее - протокол), в котором фиксирует ее решения и результаты голосования. Протокол подписывается председателем, заместителем председателя, секретарем и членами аттестационной комиссии, присутствовавшими на заседании, и хранится у работодателя.</w:t>
      </w:r>
    </w:p>
    <w:p w:rsidR="005C09FA" w:rsidRPr="00DA621D" w:rsidRDefault="005C09FA" w:rsidP="00D61E95">
      <w:pPr>
        <w:pStyle w:val="a3"/>
        <w:numPr>
          <w:ilvl w:val="1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По результатам аттестации аттестационная комиссия выносит одно из следующих решений:</w:t>
      </w:r>
    </w:p>
    <w:p w:rsidR="005C09FA" w:rsidRDefault="005C09FA" w:rsidP="00D61E95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соответствует занимаемой должности (указывается должность);</w:t>
      </w:r>
    </w:p>
    <w:p w:rsidR="005C09FA" w:rsidRPr="001B7917" w:rsidRDefault="005C09FA" w:rsidP="00D61E95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соответствует занимаемой до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лжности (указывается должность) при условии профессиональной подготовки или повышения квалификации;</w:t>
      </w:r>
    </w:p>
    <w:p w:rsidR="005C09FA" w:rsidRPr="00DA621D" w:rsidRDefault="005C09FA" w:rsidP="00D61E95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не соответствует занимаемой должности (указывается должность).</w:t>
      </w:r>
    </w:p>
    <w:p w:rsidR="005C09FA" w:rsidRPr="00570243" w:rsidRDefault="005C09FA" w:rsidP="00D61E9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Решение аттестационной комиссией принимается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отсутствие аттестуемого педагогического работника </w:t>
      </w: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открытым голосованием большинством голосов присутствующих на заседании членов аттестационной комиссии. При равном количестве голосов членов аттестационной комиссии считается, что работник прошел аттестацию.</w:t>
      </w:r>
      <w:r w:rsidR="0019140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70243">
        <w:rPr>
          <w:rFonts w:ascii="Times New Roman" w:hAnsi="Times New Roman"/>
          <w:color w:val="000000"/>
          <w:sz w:val="24"/>
          <w:szCs w:val="24"/>
          <w:lang w:eastAsia="ru-RU"/>
        </w:rPr>
        <w:t>При прохождении аттестации работник, являющийся членом аттестационной комиссии, не участвует в голосовании по своей кандидатуре.</w:t>
      </w:r>
    </w:p>
    <w:p w:rsidR="005C09FA" w:rsidRPr="00DA621D" w:rsidRDefault="005C09FA" w:rsidP="00D61E9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color w:val="000000"/>
          <w:sz w:val="24"/>
          <w:szCs w:val="24"/>
          <w:lang w:eastAsia="ru-RU"/>
        </w:rPr>
        <w:t>Результаты аттестации работника, непосредственно присутствующего на заседании аттестационной комиссии, сообщаются ему после проведения итогового голосования.</w:t>
      </w:r>
    </w:p>
    <w:p w:rsidR="005C09FA" w:rsidRDefault="005C09FA" w:rsidP="00D61E9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Педагогический работник знакомится под роспись с результатами аттестации, оформленные протоколом</w:t>
      </w:r>
      <w:r w:rsidRPr="00570243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5C09FA" w:rsidRPr="00E92CB8" w:rsidRDefault="005C09FA" w:rsidP="00D61E95">
      <w:pPr>
        <w:pStyle w:val="a3"/>
        <w:numPr>
          <w:ilvl w:val="1"/>
          <w:numId w:val="3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92CB8">
        <w:rPr>
          <w:rFonts w:ascii="Times New Roman" w:hAnsi="Times New Roman"/>
          <w:sz w:val="24"/>
          <w:szCs w:val="24"/>
          <w:lang w:eastAsia="ru-RU"/>
        </w:rPr>
        <w:t>Аттестационная комиссия рассматривает ходатайства заведующего ДОУ о переносе даты проведения квалификационных испытаний педагогического работника по уважительной причине в рамках аттестации с целью подтверждения соответствия педагогического работника занимаемой должности и принимает решение об изменении срока аттестации.</w:t>
      </w:r>
    </w:p>
    <w:p w:rsidR="005C09FA" w:rsidRPr="00E92CB8" w:rsidRDefault="005C09FA" w:rsidP="00D61E95">
      <w:pPr>
        <w:pStyle w:val="a3"/>
        <w:numPr>
          <w:ilvl w:val="1"/>
          <w:numId w:val="3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92CB8">
        <w:rPr>
          <w:rFonts w:ascii="Times New Roman" w:hAnsi="Times New Roman"/>
          <w:sz w:val="24"/>
          <w:szCs w:val="24"/>
        </w:rPr>
        <w:t>Результаты аттестации педагогический работник вправе обжаловать в суд в</w:t>
      </w:r>
      <w:r w:rsidR="00AD2827">
        <w:rPr>
          <w:rFonts w:ascii="Times New Roman" w:hAnsi="Times New Roman"/>
          <w:sz w:val="24"/>
          <w:szCs w:val="24"/>
        </w:rPr>
        <w:t xml:space="preserve"> </w:t>
      </w:r>
      <w:r w:rsidRPr="00E92CB8">
        <w:rPr>
          <w:rFonts w:ascii="Times New Roman" w:hAnsi="Times New Roman"/>
          <w:sz w:val="24"/>
          <w:szCs w:val="24"/>
        </w:rPr>
        <w:t xml:space="preserve">соответствии с </w:t>
      </w:r>
      <w:hyperlink r:id="rId6" w:history="1">
        <w:r w:rsidRPr="00E92CB8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Pr="00E92CB8">
        <w:rPr>
          <w:rFonts w:ascii="Times New Roman" w:hAnsi="Times New Roman"/>
          <w:sz w:val="24"/>
          <w:szCs w:val="24"/>
        </w:rPr>
        <w:t xml:space="preserve"> Российской Федерации.</w:t>
      </w:r>
    </w:p>
    <w:p w:rsidR="005C09FA" w:rsidRPr="00E92CB8" w:rsidRDefault="005C09FA" w:rsidP="00D61E95">
      <w:pPr>
        <w:pStyle w:val="a3"/>
        <w:numPr>
          <w:ilvl w:val="1"/>
          <w:numId w:val="3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E92CB8">
        <w:rPr>
          <w:rFonts w:ascii="Times New Roman" w:hAnsi="Times New Roman"/>
          <w:sz w:val="24"/>
          <w:szCs w:val="24"/>
        </w:rPr>
        <w:t xml:space="preserve">Аттестационная комиссия образовательной организации по представлению работодателя вправе выносить рекомендации о возможности приема на работу на должности педагогических работников лиц, </w:t>
      </w:r>
      <w:r w:rsidRPr="00E92CB8">
        <w:rPr>
          <w:rFonts w:ascii="Times New Roman" w:hAnsi="Times New Roman"/>
          <w:bCs/>
          <w:sz w:val="24"/>
          <w:szCs w:val="24"/>
        </w:rPr>
        <w:t>не имеющих специальной подготовки или стажа работы, установленных в разделе "Требования к квалификации" квалификационных характеристик, но обладающих достаточным практическим опытом и компетентностью</w:t>
      </w:r>
      <w:r w:rsidRPr="00E92CB8">
        <w:rPr>
          <w:rFonts w:ascii="Times New Roman" w:hAnsi="Times New Roman"/>
          <w:sz w:val="24"/>
          <w:szCs w:val="24"/>
        </w:rPr>
        <w:t>, как это установлено пунктом 9 «Общих положений» раздела "Квалификационные характеристики должностей работников образования" Единого квалификационного справочника должностей руководителей</w:t>
      </w:r>
      <w:proofErr w:type="gramEnd"/>
      <w:r w:rsidRPr="00E92CB8">
        <w:rPr>
          <w:rFonts w:ascii="Times New Roman" w:hAnsi="Times New Roman"/>
          <w:sz w:val="24"/>
          <w:szCs w:val="24"/>
        </w:rPr>
        <w:t xml:space="preserve">, специалистов и служащих, </w:t>
      </w:r>
      <w:proofErr w:type="gramStart"/>
      <w:r w:rsidRPr="00E92CB8">
        <w:rPr>
          <w:rFonts w:ascii="Times New Roman" w:hAnsi="Times New Roman"/>
          <w:sz w:val="24"/>
          <w:szCs w:val="24"/>
        </w:rPr>
        <w:t>утвержденного</w:t>
      </w:r>
      <w:proofErr w:type="gramEnd"/>
      <w:r w:rsidRPr="00E92CB8">
        <w:rPr>
          <w:rFonts w:ascii="Times New Roman" w:hAnsi="Times New Roman"/>
          <w:sz w:val="24"/>
          <w:szCs w:val="24"/>
        </w:rPr>
        <w:t xml:space="preserve"> приказом </w:t>
      </w:r>
      <w:proofErr w:type="spellStart"/>
      <w:r w:rsidRPr="00E92CB8">
        <w:rPr>
          <w:rFonts w:ascii="Times New Roman" w:hAnsi="Times New Roman"/>
          <w:sz w:val="24"/>
          <w:szCs w:val="24"/>
        </w:rPr>
        <w:t>Минздравсоцразвития</w:t>
      </w:r>
      <w:proofErr w:type="spellEnd"/>
      <w:r w:rsidRPr="00E92CB8">
        <w:rPr>
          <w:rFonts w:ascii="Times New Roman" w:hAnsi="Times New Roman"/>
          <w:sz w:val="24"/>
          <w:szCs w:val="24"/>
        </w:rPr>
        <w:t xml:space="preserve"> РФ от 26.08.2010 № 761н, зарегистрированного в Минюсте РФ 06.10.2010, регистрационный № 18638.</w:t>
      </w:r>
    </w:p>
    <w:p w:rsidR="005C09FA" w:rsidRPr="00DA621D" w:rsidRDefault="005C09FA" w:rsidP="00D61E95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5C09FA" w:rsidRPr="00DA621D" w:rsidRDefault="005C09FA" w:rsidP="00D61E95">
      <w:pPr>
        <w:pStyle w:val="a3"/>
        <w:numPr>
          <w:ilvl w:val="0"/>
          <w:numId w:val="3"/>
        </w:numPr>
        <w:shd w:val="clear" w:color="auto" w:fill="FFFFFF"/>
        <w:tabs>
          <w:tab w:val="left" w:pos="426"/>
          <w:tab w:val="left" w:pos="567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b/>
          <w:color w:val="000000"/>
          <w:sz w:val="24"/>
          <w:szCs w:val="24"/>
          <w:lang w:eastAsia="ru-RU"/>
        </w:rPr>
        <w:t>Реализация решений аттестационной комиссии ДОУ</w:t>
      </w:r>
    </w:p>
    <w:p w:rsidR="005C09FA" w:rsidRPr="00DA621D" w:rsidRDefault="005C09FA" w:rsidP="00D61E95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A621D">
        <w:rPr>
          <w:rFonts w:ascii="Times New Roman" w:hAnsi="Times New Roman"/>
          <w:sz w:val="24"/>
          <w:szCs w:val="24"/>
        </w:rPr>
        <w:t>Решение аттестационной комиссии оформляется протоколом, который вступает в силу со дня подписания председателем, заместителем председателя, секретарем и членами аттестационной комиссии, принимавшими участие в голосовании, и заносится в аттестационный лист педагогического работника.</w:t>
      </w:r>
    </w:p>
    <w:p w:rsidR="005C09FA" w:rsidRPr="00DA621D" w:rsidRDefault="005C09FA" w:rsidP="00D61E95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A621D">
        <w:rPr>
          <w:rFonts w:ascii="Times New Roman" w:hAnsi="Times New Roman"/>
          <w:sz w:val="24"/>
          <w:szCs w:val="24"/>
        </w:rPr>
        <w:t>Решение аттестационной комиссии заносится в аттестационный лист, который подписывается председателем, заместителем председателя</w:t>
      </w:r>
      <w:r>
        <w:rPr>
          <w:rFonts w:ascii="Times New Roman" w:hAnsi="Times New Roman"/>
          <w:sz w:val="24"/>
          <w:szCs w:val="24"/>
        </w:rPr>
        <w:t>,</w:t>
      </w:r>
      <w:r w:rsidRPr="00DA621D">
        <w:rPr>
          <w:rFonts w:ascii="Times New Roman" w:hAnsi="Times New Roman"/>
          <w:sz w:val="24"/>
          <w:szCs w:val="24"/>
        </w:rPr>
        <w:t xml:space="preserve"> секретарем аттестационной комиссии, членами комиссии.</w:t>
      </w:r>
    </w:p>
    <w:p w:rsidR="005C09FA" w:rsidRPr="00DA621D" w:rsidRDefault="005C09FA" w:rsidP="00D61E95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A621D">
        <w:rPr>
          <w:rFonts w:ascii="Times New Roman" w:hAnsi="Times New Roman"/>
          <w:sz w:val="24"/>
          <w:szCs w:val="24"/>
        </w:rPr>
        <w:t>В аттестационный лист работника, в случае необходимости, аттестационная комиссия заносит рекомендации по совершенствованию профессиональной деятельности работника, о необходимости повышения его квалификации с указанием специализации и другие рекомендации. При наличии в аттестационном листе указанных рекомендаций заведующий ДОУ, не позднее чем через год со дня проведения аттестации педагогического работника, представляет в аттестационную комиссию информацию о выполнении рекомендаций аттестационной комиссии по совершенствованию профессиональной деятельности педагогического работника.</w:t>
      </w:r>
    </w:p>
    <w:p w:rsidR="005C09FA" w:rsidRPr="00DA621D" w:rsidRDefault="005C09FA" w:rsidP="00D61E95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A621D">
        <w:rPr>
          <w:rFonts w:ascii="Times New Roman" w:hAnsi="Times New Roman"/>
          <w:sz w:val="24"/>
          <w:szCs w:val="24"/>
        </w:rPr>
        <w:t>Решение аттестационной комиссии о результатах аттестации работников утверждается приказом заведующего ДОУ.</w:t>
      </w:r>
    </w:p>
    <w:p w:rsidR="00071BD8" w:rsidRPr="00AD2827" w:rsidRDefault="008271B3" w:rsidP="00D61E95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Педагогического работника знако</w:t>
      </w:r>
      <w:r w:rsidR="005C09FA" w:rsidRPr="00DA621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я</w:t>
      </w:r>
      <w:r w:rsidR="005C09FA" w:rsidRPr="00DA621D">
        <w:rPr>
          <w:rFonts w:ascii="Times New Roman" w:hAnsi="Times New Roman"/>
          <w:sz w:val="24"/>
          <w:szCs w:val="24"/>
        </w:rPr>
        <w:t xml:space="preserve">т с аттестационным листом и приказом заведующего  ДОУ в срок не позднее 30 календарных дней </w:t>
      </w:r>
      <w:proofErr w:type="gramStart"/>
      <w:r w:rsidR="005C09FA" w:rsidRPr="00DA621D">
        <w:rPr>
          <w:rFonts w:ascii="Times New Roman" w:hAnsi="Times New Roman"/>
          <w:sz w:val="24"/>
          <w:szCs w:val="24"/>
        </w:rPr>
        <w:t>с даты принятия</w:t>
      </w:r>
      <w:proofErr w:type="gramEnd"/>
      <w:r w:rsidR="005C09FA" w:rsidRPr="00DA621D">
        <w:rPr>
          <w:rFonts w:ascii="Times New Roman" w:hAnsi="Times New Roman"/>
          <w:sz w:val="24"/>
          <w:szCs w:val="24"/>
        </w:rPr>
        <w:t xml:space="preserve"> решения аттестационной комиссии и принятия решений в соответствии с Трудовым кодексом Российской Федерации.</w:t>
      </w:r>
      <w:r>
        <w:rPr>
          <w:rFonts w:ascii="Times New Roman" w:hAnsi="Times New Roman"/>
          <w:sz w:val="24"/>
          <w:szCs w:val="24"/>
        </w:rPr>
        <w:t xml:space="preserve"> Второй Экземпляр аттестационного листа хранится в личном деле педагогического работника.</w:t>
      </w:r>
    </w:p>
    <w:p w:rsidR="00071BD8" w:rsidRPr="00DA621D" w:rsidRDefault="00071BD8" w:rsidP="00D61E9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C09FA" w:rsidRPr="00DA621D" w:rsidRDefault="005C09FA" w:rsidP="00D61E95">
      <w:pPr>
        <w:pStyle w:val="a3"/>
        <w:numPr>
          <w:ilvl w:val="0"/>
          <w:numId w:val="3"/>
        </w:numPr>
        <w:shd w:val="clear" w:color="auto" w:fill="FFFFFF"/>
        <w:tabs>
          <w:tab w:val="left" w:pos="426"/>
          <w:tab w:val="left" w:pos="567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b/>
          <w:color w:val="000000"/>
          <w:sz w:val="24"/>
          <w:szCs w:val="24"/>
          <w:lang w:eastAsia="ru-RU"/>
        </w:rPr>
        <w:t>Ответственность аттестационной комиссии ДОУ</w:t>
      </w:r>
    </w:p>
    <w:p w:rsidR="005C09FA" w:rsidRPr="00DA621D" w:rsidRDefault="005C09FA" w:rsidP="00D61E95">
      <w:pPr>
        <w:pStyle w:val="a3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A621D">
        <w:rPr>
          <w:rFonts w:ascii="Times New Roman" w:hAnsi="Times New Roman"/>
          <w:sz w:val="24"/>
          <w:szCs w:val="24"/>
        </w:rPr>
        <w:t xml:space="preserve">Аттестационная комиссия несет ответственность </w:t>
      </w:r>
      <w:proofErr w:type="gramStart"/>
      <w:r w:rsidRPr="00DA621D">
        <w:rPr>
          <w:rFonts w:ascii="Times New Roman" w:hAnsi="Times New Roman"/>
          <w:sz w:val="24"/>
          <w:szCs w:val="24"/>
        </w:rPr>
        <w:t>за</w:t>
      </w:r>
      <w:proofErr w:type="gramEnd"/>
      <w:r w:rsidRPr="00DA621D">
        <w:rPr>
          <w:rFonts w:ascii="Times New Roman" w:hAnsi="Times New Roman"/>
          <w:sz w:val="24"/>
          <w:szCs w:val="24"/>
        </w:rPr>
        <w:t>:</w:t>
      </w:r>
    </w:p>
    <w:p w:rsidR="005C09FA" w:rsidRPr="00DA621D" w:rsidRDefault="005C09FA" w:rsidP="00D61E95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A621D">
        <w:rPr>
          <w:rFonts w:ascii="Times New Roman" w:hAnsi="Times New Roman"/>
          <w:sz w:val="24"/>
          <w:szCs w:val="24"/>
        </w:rPr>
        <w:lastRenderedPageBreak/>
        <w:t>принятие обоснованного решения по результатам аттестации деятельности педагогического работника в соответствии с занимаемой должностью;</w:t>
      </w:r>
    </w:p>
    <w:p w:rsidR="005C09FA" w:rsidRPr="00DA621D" w:rsidRDefault="005C09FA" w:rsidP="00D61E95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A621D">
        <w:rPr>
          <w:rFonts w:ascii="Times New Roman" w:hAnsi="Times New Roman"/>
          <w:sz w:val="24"/>
          <w:szCs w:val="24"/>
        </w:rPr>
        <w:t>тщательное изучение и анализ всей представленной документации для проведения аттестации;</w:t>
      </w:r>
    </w:p>
    <w:p w:rsidR="005C09FA" w:rsidRPr="00DA621D" w:rsidRDefault="005C09FA" w:rsidP="00D61E95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A621D">
        <w:rPr>
          <w:rFonts w:ascii="Times New Roman" w:hAnsi="Times New Roman"/>
          <w:sz w:val="24"/>
          <w:szCs w:val="24"/>
        </w:rPr>
        <w:t>строгое соответствие порядку проведения аттестации педагогических работников;</w:t>
      </w:r>
    </w:p>
    <w:p w:rsidR="005C09FA" w:rsidRPr="00DA621D" w:rsidRDefault="005C09FA" w:rsidP="00D61E95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A621D">
        <w:rPr>
          <w:rFonts w:ascii="Times New Roman" w:hAnsi="Times New Roman"/>
          <w:sz w:val="24"/>
          <w:szCs w:val="24"/>
        </w:rPr>
        <w:t>создание благоприятных условий для педагогических работников, проходящих аттестацию;</w:t>
      </w:r>
    </w:p>
    <w:p w:rsidR="005C09FA" w:rsidRPr="00E523EC" w:rsidRDefault="005C09FA" w:rsidP="00D61E95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A621D">
        <w:rPr>
          <w:rFonts w:ascii="Times New Roman" w:hAnsi="Times New Roman"/>
          <w:sz w:val="24"/>
          <w:szCs w:val="24"/>
        </w:rPr>
        <w:t>строгое соблюдение конфиденциальности полученной информации.</w:t>
      </w:r>
    </w:p>
    <w:p w:rsidR="005C09FA" w:rsidRPr="00DA621D" w:rsidRDefault="005C09FA" w:rsidP="00D61E95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5C09FA" w:rsidRPr="00DA621D" w:rsidRDefault="005C09FA" w:rsidP="00D61E95">
      <w:pPr>
        <w:pStyle w:val="a3"/>
        <w:numPr>
          <w:ilvl w:val="0"/>
          <w:numId w:val="3"/>
        </w:numPr>
        <w:shd w:val="clear" w:color="auto" w:fill="FFFFFF"/>
        <w:tabs>
          <w:tab w:val="left" w:pos="426"/>
          <w:tab w:val="left" w:pos="567"/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DA621D">
        <w:rPr>
          <w:rFonts w:ascii="Times New Roman" w:hAnsi="Times New Roman"/>
          <w:b/>
          <w:color w:val="000000"/>
          <w:sz w:val="24"/>
          <w:szCs w:val="24"/>
          <w:lang w:eastAsia="ru-RU"/>
        </w:rPr>
        <w:t>Делопроизводство</w:t>
      </w:r>
    </w:p>
    <w:p w:rsidR="005C09FA" w:rsidRPr="00DA621D" w:rsidRDefault="005C09FA" w:rsidP="00D61E95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A621D">
        <w:rPr>
          <w:rFonts w:ascii="Times New Roman" w:hAnsi="Times New Roman"/>
          <w:sz w:val="24"/>
          <w:szCs w:val="24"/>
        </w:rPr>
        <w:t>К документации аттестационной комиссии относятся:</w:t>
      </w:r>
    </w:p>
    <w:p w:rsidR="005C09FA" w:rsidRPr="00DA621D" w:rsidRDefault="005C09FA" w:rsidP="00D61E95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A621D">
        <w:rPr>
          <w:rFonts w:ascii="Times New Roman" w:hAnsi="Times New Roman"/>
          <w:sz w:val="24"/>
          <w:szCs w:val="24"/>
        </w:rPr>
        <w:t>приказы заведующего ДОУ о составе аттестационной комиссии;</w:t>
      </w:r>
    </w:p>
    <w:p w:rsidR="005C09FA" w:rsidRPr="00DA621D" w:rsidRDefault="005C09FA" w:rsidP="00D61E95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A621D">
        <w:rPr>
          <w:rFonts w:ascii="Times New Roman" w:hAnsi="Times New Roman"/>
          <w:sz w:val="24"/>
          <w:szCs w:val="24"/>
        </w:rPr>
        <w:t>графики заседаний аттестационной комиссии;</w:t>
      </w:r>
    </w:p>
    <w:p w:rsidR="005C09FA" w:rsidRPr="00DA621D" w:rsidRDefault="005C09FA" w:rsidP="00D61E95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A621D">
        <w:rPr>
          <w:rFonts w:ascii="Times New Roman" w:hAnsi="Times New Roman"/>
          <w:sz w:val="24"/>
          <w:szCs w:val="24"/>
        </w:rPr>
        <w:t>протоколы заседаний аттестационной комиссии;</w:t>
      </w:r>
    </w:p>
    <w:p w:rsidR="005C09FA" w:rsidRPr="00DA621D" w:rsidRDefault="005C09FA" w:rsidP="00D61E95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A621D">
        <w:rPr>
          <w:rFonts w:ascii="Times New Roman" w:hAnsi="Times New Roman"/>
          <w:sz w:val="24"/>
          <w:szCs w:val="24"/>
        </w:rPr>
        <w:t>заявления о несогласии с решением аттестационной комиссии, документы об их рассмотрении;</w:t>
      </w:r>
    </w:p>
    <w:p w:rsidR="005C09FA" w:rsidRPr="00DA621D" w:rsidRDefault="005C09FA" w:rsidP="00D61E95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A621D">
        <w:rPr>
          <w:rFonts w:ascii="Times New Roman" w:hAnsi="Times New Roman"/>
          <w:sz w:val="24"/>
          <w:szCs w:val="24"/>
        </w:rPr>
        <w:t xml:space="preserve">отчеты по аттестации педагогических работников. </w:t>
      </w:r>
    </w:p>
    <w:p w:rsidR="005C09FA" w:rsidRPr="00DA621D" w:rsidRDefault="005C09FA" w:rsidP="00D61E9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C09FA" w:rsidRPr="00E523EC" w:rsidRDefault="005C09FA" w:rsidP="00D61E95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E523EC">
        <w:rPr>
          <w:rFonts w:ascii="Times New Roman" w:hAnsi="Times New Roman"/>
          <w:b/>
          <w:sz w:val="24"/>
          <w:szCs w:val="24"/>
        </w:rPr>
        <w:t>Рассмотрение трудовых споров, связанных с аттестацией</w:t>
      </w:r>
    </w:p>
    <w:p w:rsidR="005C09FA" w:rsidRDefault="005C09FA" w:rsidP="00D61E95">
      <w:pPr>
        <w:pStyle w:val="a3"/>
        <w:numPr>
          <w:ilvl w:val="1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523EC">
        <w:rPr>
          <w:rFonts w:ascii="Times New Roman" w:hAnsi="Times New Roman"/>
          <w:sz w:val="24"/>
          <w:szCs w:val="24"/>
        </w:rPr>
        <w:t>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пунктом 3 части 1 статьи 81 Трудового кодекса Российской Федерации.</w:t>
      </w:r>
    </w:p>
    <w:p w:rsidR="005C09FA" w:rsidRPr="00E523EC" w:rsidRDefault="005C09FA" w:rsidP="00D61E95">
      <w:pPr>
        <w:pStyle w:val="a3"/>
        <w:numPr>
          <w:ilvl w:val="1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523EC">
        <w:rPr>
          <w:rFonts w:ascii="Times New Roman" w:hAnsi="Times New Roman"/>
          <w:sz w:val="24"/>
          <w:szCs w:val="24"/>
        </w:rPr>
        <w:t>Трудовые споры, связанные с аттестацией, рассматриваются в соответствии с действующим законодательством о порядке рассмотрения трудовых споров.</w:t>
      </w:r>
    </w:p>
    <w:p w:rsidR="005C09FA" w:rsidRPr="00E523EC" w:rsidRDefault="005C09FA" w:rsidP="00D61E95">
      <w:pPr>
        <w:shd w:val="clear" w:color="auto" w:fill="FFFFFF"/>
        <w:tabs>
          <w:tab w:val="left" w:pos="426"/>
          <w:tab w:val="left" w:pos="567"/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5C09FA" w:rsidRPr="00676EE8" w:rsidRDefault="005C09FA" w:rsidP="00D61E95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sectPr w:rsidR="005C09FA" w:rsidRPr="00676EE8" w:rsidSect="00D61E95">
      <w:pgSz w:w="11906" w:h="16838"/>
      <w:pgMar w:top="426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62A7"/>
    <w:multiLevelType w:val="hybridMultilevel"/>
    <w:tmpl w:val="EBB66AAA"/>
    <w:lvl w:ilvl="0" w:tplc="2E921946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CA77ED"/>
    <w:multiLevelType w:val="hybridMultilevel"/>
    <w:tmpl w:val="0E0EA514"/>
    <w:lvl w:ilvl="0" w:tplc="2E921946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070200F3"/>
    <w:multiLevelType w:val="hybridMultilevel"/>
    <w:tmpl w:val="38CA21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BE393F"/>
    <w:multiLevelType w:val="multilevel"/>
    <w:tmpl w:val="C9042290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2AAB0DB5"/>
    <w:multiLevelType w:val="multilevel"/>
    <w:tmpl w:val="A11E6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1632D2B"/>
    <w:multiLevelType w:val="hybridMultilevel"/>
    <w:tmpl w:val="124899F0"/>
    <w:lvl w:ilvl="0" w:tplc="2E921946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6">
    <w:nsid w:val="42CC3D3B"/>
    <w:multiLevelType w:val="hybridMultilevel"/>
    <w:tmpl w:val="923ED26E"/>
    <w:lvl w:ilvl="0" w:tplc="2E921946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>
    <w:nsid w:val="496E3943"/>
    <w:multiLevelType w:val="multilevel"/>
    <w:tmpl w:val="11AE8E74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sz w:val="21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sz w:val="21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  <w:sz w:val="21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cs="Times New Roman" w:hint="default"/>
        <w:sz w:val="21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  <w:sz w:val="21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cs="Times New Roman" w:hint="default"/>
        <w:sz w:val="21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cs="Times New Roman" w:hint="default"/>
        <w:sz w:val="21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cs="Times New Roman" w:hint="default"/>
        <w:sz w:val="21"/>
      </w:rPr>
    </w:lvl>
  </w:abstractNum>
  <w:abstractNum w:abstractNumId="8">
    <w:nsid w:val="4BF54A08"/>
    <w:multiLevelType w:val="hybridMultilevel"/>
    <w:tmpl w:val="98A8DBDA"/>
    <w:lvl w:ilvl="0" w:tplc="2E921946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9">
    <w:nsid w:val="4D21419B"/>
    <w:multiLevelType w:val="multilevel"/>
    <w:tmpl w:val="BCE085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57F40663"/>
    <w:multiLevelType w:val="hybridMultilevel"/>
    <w:tmpl w:val="81786FD4"/>
    <w:lvl w:ilvl="0" w:tplc="2E921946">
      <w:start w:val="1"/>
      <w:numFmt w:val="bullet"/>
      <w:lvlText w:val="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1">
    <w:nsid w:val="662326A7"/>
    <w:multiLevelType w:val="hybridMultilevel"/>
    <w:tmpl w:val="411C5AF8"/>
    <w:lvl w:ilvl="0" w:tplc="2E921946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>
    <w:nsid w:val="70A2444B"/>
    <w:multiLevelType w:val="hybridMultilevel"/>
    <w:tmpl w:val="84A88498"/>
    <w:lvl w:ilvl="0" w:tplc="2E921946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3">
    <w:nsid w:val="776A0148"/>
    <w:multiLevelType w:val="hybridMultilevel"/>
    <w:tmpl w:val="A4EC89CC"/>
    <w:lvl w:ilvl="0" w:tplc="2E921946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2"/>
  </w:num>
  <w:num w:numId="5">
    <w:abstractNumId w:val="0"/>
  </w:num>
  <w:num w:numId="6">
    <w:abstractNumId w:val="10"/>
  </w:num>
  <w:num w:numId="7">
    <w:abstractNumId w:val="5"/>
  </w:num>
  <w:num w:numId="8">
    <w:abstractNumId w:val="8"/>
  </w:num>
  <w:num w:numId="9">
    <w:abstractNumId w:val="13"/>
  </w:num>
  <w:num w:numId="10">
    <w:abstractNumId w:val="12"/>
  </w:num>
  <w:num w:numId="11">
    <w:abstractNumId w:val="11"/>
  </w:num>
  <w:num w:numId="12">
    <w:abstractNumId w:val="1"/>
  </w:num>
  <w:num w:numId="13">
    <w:abstractNumId w:val="6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7532"/>
    <w:rsid w:val="0005040B"/>
    <w:rsid w:val="00071BD8"/>
    <w:rsid w:val="000917C5"/>
    <w:rsid w:val="000B2A2E"/>
    <w:rsid w:val="000B4420"/>
    <w:rsid w:val="00106ED5"/>
    <w:rsid w:val="00131EEB"/>
    <w:rsid w:val="00144B94"/>
    <w:rsid w:val="00186588"/>
    <w:rsid w:val="00191409"/>
    <w:rsid w:val="001B291C"/>
    <w:rsid w:val="001B7917"/>
    <w:rsid w:val="001C3B0A"/>
    <w:rsid w:val="00212526"/>
    <w:rsid w:val="00253A25"/>
    <w:rsid w:val="002843BB"/>
    <w:rsid w:val="003A161D"/>
    <w:rsid w:val="003F5166"/>
    <w:rsid w:val="003F7532"/>
    <w:rsid w:val="00464C5E"/>
    <w:rsid w:val="00464EE3"/>
    <w:rsid w:val="00570243"/>
    <w:rsid w:val="00575EB4"/>
    <w:rsid w:val="005C09FA"/>
    <w:rsid w:val="00676EE8"/>
    <w:rsid w:val="006853FB"/>
    <w:rsid w:val="00701E2A"/>
    <w:rsid w:val="00733C8F"/>
    <w:rsid w:val="007D21B8"/>
    <w:rsid w:val="007D7C04"/>
    <w:rsid w:val="007F0CD1"/>
    <w:rsid w:val="008131E6"/>
    <w:rsid w:val="008271B3"/>
    <w:rsid w:val="00971726"/>
    <w:rsid w:val="00A32653"/>
    <w:rsid w:val="00A46C13"/>
    <w:rsid w:val="00A477B8"/>
    <w:rsid w:val="00A76F45"/>
    <w:rsid w:val="00A82231"/>
    <w:rsid w:val="00AD2827"/>
    <w:rsid w:val="00B236FE"/>
    <w:rsid w:val="00BC713E"/>
    <w:rsid w:val="00C902E5"/>
    <w:rsid w:val="00D61E95"/>
    <w:rsid w:val="00DA621D"/>
    <w:rsid w:val="00DC13B5"/>
    <w:rsid w:val="00E523EC"/>
    <w:rsid w:val="00E92CB8"/>
    <w:rsid w:val="00EC165E"/>
    <w:rsid w:val="00F13A1E"/>
    <w:rsid w:val="00FD5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EE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64EE3"/>
    <w:pPr>
      <w:ind w:left="720"/>
      <w:contextualSpacing/>
    </w:pPr>
  </w:style>
  <w:style w:type="character" w:styleId="a4">
    <w:name w:val="Hyperlink"/>
    <w:uiPriority w:val="99"/>
    <w:semiHidden/>
    <w:rsid w:val="00A76F45"/>
    <w:rPr>
      <w:rFonts w:cs="Times New Roman"/>
      <w:color w:val="0000FF"/>
      <w:u w:val="single"/>
    </w:rPr>
  </w:style>
  <w:style w:type="paragraph" w:styleId="a5">
    <w:name w:val="No Spacing"/>
    <w:uiPriority w:val="1"/>
    <w:qFormat/>
    <w:rsid w:val="00BC713E"/>
    <w:rPr>
      <w:rFonts w:asciiTheme="minorHAnsi" w:eastAsiaTheme="minorEastAsia" w:hAnsiTheme="minorHAnsi" w:cstheme="minorBidi"/>
      <w:sz w:val="22"/>
      <w:szCs w:val="22"/>
    </w:rPr>
  </w:style>
  <w:style w:type="paragraph" w:customStyle="1" w:styleId="msonormalbullet1gif">
    <w:name w:val="msonormalbullet1.gif"/>
    <w:basedOn w:val="a"/>
    <w:rsid w:val="00BC7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"/>
    <w:rsid w:val="00A46C13"/>
    <w:pPr>
      <w:spacing w:before="150" w:after="15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8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BD9F8B22C0912418FF587E9E4DFDA27FF30233EE21FC104F48DF42A37CAE5FC58BBC1A5CAB4lD41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ECA2E-4701-4E4D-AD7B-6A8D1CDED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1807</Words>
  <Characters>10305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</dc:creator>
  <cp:lastModifiedBy>admin</cp:lastModifiedBy>
  <cp:revision>4</cp:revision>
  <cp:lastPrinted>2019-05-29T06:16:00Z</cp:lastPrinted>
  <dcterms:created xsi:type="dcterms:W3CDTF">2017-01-09T14:47:00Z</dcterms:created>
  <dcterms:modified xsi:type="dcterms:W3CDTF">2019-05-29T06:17:00Z</dcterms:modified>
</cp:coreProperties>
</file>