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1A0" w:rsidRDefault="005C51BF">
      <w:r>
        <w:rPr>
          <w:noProof/>
          <w:lang w:eastAsia="ru-RU"/>
        </w:rPr>
        <w:drawing>
          <wp:inline distT="0" distB="0" distL="0" distR="0">
            <wp:extent cx="5953125" cy="2209800"/>
            <wp:effectExtent l="0" t="0" r="9525" b="0"/>
            <wp:docPr id="1" name="Рисунок 1" descr="__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_2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1BF" w:rsidRPr="005C51BF" w:rsidRDefault="005C51BF" w:rsidP="005C51B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C51BF">
        <w:rPr>
          <w:rFonts w:ascii="Monotype Corsiva" w:eastAsia="Times New Roman" w:hAnsi="Monotype Corsiva" w:cs="Tahoma"/>
          <w:b/>
          <w:bCs/>
          <w:color w:val="8B4513"/>
          <w:sz w:val="36"/>
          <w:szCs w:val="36"/>
          <w:lang w:eastAsia="ru-RU"/>
        </w:rPr>
        <w:t>Для чего, скажи мой друг, музыка нужна?</w:t>
      </w:r>
    </w:p>
    <w:p w:rsidR="005C51BF" w:rsidRPr="005C51BF" w:rsidRDefault="005C51BF" w:rsidP="005C51BF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5C51BF">
        <w:rPr>
          <w:rFonts w:ascii="Monotype Corsiva" w:eastAsia="Times New Roman" w:hAnsi="Monotype Corsiva" w:cs="Arial"/>
          <w:b/>
          <w:bCs/>
          <w:color w:val="8B4513"/>
          <w:sz w:val="36"/>
          <w:szCs w:val="36"/>
          <w:lang w:eastAsia="ru-RU"/>
        </w:rPr>
        <w:t>Чтоб понять печаль и горе, пенье соловья!</w:t>
      </w:r>
    </w:p>
    <w:p w:rsidR="005C51BF" w:rsidRPr="005C51BF" w:rsidRDefault="005C51BF" w:rsidP="005C51BF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5C51BF">
        <w:rPr>
          <w:rFonts w:ascii="Monotype Corsiva" w:eastAsia="Times New Roman" w:hAnsi="Monotype Corsiva" w:cs="Arial"/>
          <w:b/>
          <w:bCs/>
          <w:color w:val="8B4513"/>
          <w:sz w:val="36"/>
          <w:szCs w:val="36"/>
          <w:lang w:eastAsia="ru-RU"/>
        </w:rPr>
        <w:t>Чтобы в радостном порыве петь и танцевать!</w:t>
      </w:r>
    </w:p>
    <w:p w:rsidR="005C51BF" w:rsidRPr="005C51BF" w:rsidRDefault="005C51BF" w:rsidP="005C51BF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5C51BF">
        <w:rPr>
          <w:rFonts w:ascii="Monotype Corsiva" w:eastAsia="Times New Roman" w:hAnsi="Monotype Corsiva" w:cs="Arial"/>
          <w:b/>
          <w:bCs/>
          <w:color w:val="8B4513"/>
          <w:sz w:val="36"/>
          <w:szCs w:val="36"/>
          <w:lang w:eastAsia="ru-RU"/>
        </w:rPr>
        <w:t>Чтобы чувства, настроение, мы без слов могли понять!</w:t>
      </w:r>
    </w:p>
    <w:p w:rsidR="005C51BF" w:rsidRPr="005C51BF" w:rsidRDefault="005C51BF" w:rsidP="005C51B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C51BF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5C51BF" w:rsidRPr="005C51BF" w:rsidRDefault="005C51BF" w:rsidP="005C51BF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5C51BF">
        <w:rPr>
          <w:rFonts w:ascii="Monotype Corsiva" w:eastAsia="Times New Roman" w:hAnsi="Monotype Corsiva" w:cs="Arial"/>
          <w:b/>
          <w:bCs/>
          <w:color w:val="0000CD"/>
          <w:sz w:val="36"/>
          <w:szCs w:val="36"/>
          <w:lang w:eastAsia="ru-RU"/>
        </w:rPr>
        <w:t>Уважаемые гости!</w:t>
      </w:r>
    </w:p>
    <w:p w:rsidR="005C51BF" w:rsidRPr="005C51BF" w:rsidRDefault="005C51BF" w:rsidP="005C51B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51BF">
        <w:rPr>
          <w:rFonts w:ascii="Monotype Corsiva" w:eastAsia="Times New Roman" w:hAnsi="Monotype Corsiva" w:cs="Tahoma"/>
          <w:b/>
          <w:bCs/>
          <w:color w:val="0000CD"/>
          <w:sz w:val="36"/>
          <w:szCs w:val="36"/>
          <w:lang w:eastAsia="ru-RU"/>
        </w:rPr>
        <w:t xml:space="preserve">Рады приветствовать Вас на нашей музыкальной </w:t>
      </w:r>
      <w:proofErr w:type="spellStart"/>
      <w:r w:rsidRPr="005C51BF">
        <w:rPr>
          <w:rFonts w:ascii="Monotype Corsiva" w:eastAsia="Times New Roman" w:hAnsi="Monotype Corsiva" w:cs="Tahoma"/>
          <w:b/>
          <w:bCs/>
          <w:color w:val="0000CD"/>
          <w:sz w:val="36"/>
          <w:szCs w:val="36"/>
          <w:lang w:eastAsia="ru-RU"/>
        </w:rPr>
        <w:t>страничке</w:t>
      </w:r>
      <w:proofErr w:type="gramStart"/>
      <w:r w:rsidRPr="005C51BF">
        <w:rPr>
          <w:rFonts w:ascii="Monotype Corsiva" w:eastAsia="Times New Roman" w:hAnsi="Monotype Corsiva" w:cs="Tahoma"/>
          <w:b/>
          <w:bCs/>
          <w:color w:val="0000CD"/>
          <w:sz w:val="36"/>
          <w:szCs w:val="36"/>
          <w:lang w:eastAsia="ru-RU"/>
        </w:rPr>
        <w:t>,к</w:t>
      </w:r>
      <w:proofErr w:type="gramEnd"/>
      <w:r w:rsidRPr="005C51BF">
        <w:rPr>
          <w:rFonts w:ascii="Monotype Corsiva" w:eastAsia="Times New Roman" w:hAnsi="Monotype Corsiva" w:cs="Tahoma"/>
          <w:b/>
          <w:bCs/>
          <w:color w:val="0000CD"/>
          <w:sz w:val="36"/>
          <w:szCs w:val="36"/>
          <w:lang w:eastAsia="ru-RU"/>
        </w:rPr>
        <w:t>оторая</w:t>
      </w:r>
      <w:proofErr w:type="spellEnd"/>
      <w:r w:rsidRPr="005C51BF">
        <w:rPr>
          <w:rFonts w:ascii="Monotype Corsiva" w:eastAsia="Times New Roman" w:hAnsi="Monotype Corsiva" w:cs="Tahoma"/>
          <w:b/>
          <w:bCs/>
          <w:color w:val="0000CD"/>
          <w:sz w:val="36"/>
          <w:szCs w:val="36"/>
          <w:lang w:eastAsia="ru-RU"/>
        </w:rPr>
        <w:t xml:space="preserve"> посвящена музыкальному развитию детей.  </w:t>
      </w:r>
    </w:p>
    <w:p w:rsidR="005C51BF" w:rsidRPr="005C51BF" w:rsidRDefault="005C51BF" w:rsidP="005C51BF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5C51BF">
        <w:rPr>
          <w:rFonts w:ascii="Monotype Corsiva" w:eastAsia="Times New Roman" w:hAnsi="Monotype Corsiva" w:cs="Arial"/>
          <w:b/>
          <w:bCs/>
          <w:color w:val="0000CD"/>
          <w:sz w:val="36"/>
          <w:szCs w:val="36"/>
          <w:lang w:eastAsia="ru-RU"/>
        </w:rPr>
        <w:t>Музыкальное развитие детей, как и развитие речи ребенка, немыслимо без активного участия Вас, дорогие мамы и папы. Здесь вы найдете материалы и рекомендации по музыкальному развитию малышей.</w:t>
      </w:r>
    </w:p>
    <w:p w:rsidR="005C51BF" w:rsidRPr="005C51BF" w:rsidRDefault="005C51BF" w:rsidP="005C51B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51BF">
        <w:rPr>
          <w:rFonts w:ascii="Monotype Corsiva" w:eastAsia="Times New Roman" w:hAnsi="Monotype Corsiva" w:cs="Tahoma"/>
          <w:b/>
          <w:bCs/>
          <w:color w:val="0000CD"/>
          <w:sz w:val="36"/>
          <w:szCs w:val="36"/>
          <w:lang w:eastAsia="ru-RU"/>
        </w:rPr>
        <w:t>Здесь  вы сможете найти полезную для Вас информацию от  наших  музыкальных руководителей</w:t>
      </w:r>
      <w:proofErr w:type="gramStart"/>
      <w:r w:rsidRPr="005C51BF">
        <w:rPr>
          <w:rFonts w:ascii="Monotype Corsiva" w:eastAsia="Times New Roman" w:hAnsi="Monotype Corsiva" w:cs="Tahoma"/>
          <w:b/>
          <w:bCs/>
          <w:color w:val="0000CD"/>
          <w:sz w:val="36"/>
          <w:szCs w:val="36"/>
          <w:lang w:eastAsia="ru-RU"/>
        </w:rPr>
        <w:t xml:space="preserve"> :</w:t>
      </w:r>
      <w:proofErr w:type="gramEnd"/>
    </w:p>
    <w:p w:rsidR="005C51BF" w:rsidRDefault="005C51BF" w:rsidP="005C51BF">
      <w:pPr>
        <w:shd w:val="clear" w:color="auto" w:fill="FFFFFF"/>
        <w:spacing w:after="0" w:line="330" w:lineRule="atLeast"/>
        <w:jc w:val="center"/>
        <w:rPr>
          <w:rFonts w:ascii="Monotype Corsiva" w:eastAsia="Times New Roman" w:hAnsi="Monotype Corsiva" w:cs="Tahoma"/>
          <w:b/>
          <w:bCs/>
          <w:color w:val="FF00FF"/>
          <w:sz w:val="36"/>
          <w:szCs w:val="36"/>
          <w:lang w:eastAsia="ru-RU"/>
        </w:rPr>
      </w:pPr>
      <w:proofErr w:type="spellStart"/>
      <w:r>
        <w:rPr>
          <w:rFonts w:ascii="Monotype Corsiva" w:eastAsia="Times New Roman" w:hAnsi="Monotype Corsiva" w:cs="Tahoma"/>
          <w:b/>
          <w:bCs/>
          <w:color w:val="FF00FF"/>
          <w:sz w:val="36"/>
          <w:szCs w:val="36"/>
          <w:lang w:eastAsia="ru-RU"/>
        </w:rPr>
        <w:t>Хадисова</w:t>
      </w:r>
      <w:proofErr w:type="spellEnd"/>
      <w:r>
        <w:rPr>
          <w:rFonts w:ascii="Monotype Corsiva" w:eastAsia="Times New Roman" w:hAnsi="Monotype Corsiva" w:cs="Tahoma"/>
          <w:b/>
          <w:bCs/>
          <w:color w:val="FF00FF"/>
          <w:sz w:val="36"/>
          <w:szCs w:val="36"/>
          <w:lang w:eastAsia="ru-RU"/>
        </w:rPr>
        <w:t xml:space="preserve"> </w:t>
      </w:r>
      <w:proofErr w:type="spellStart"/>
      <w:r>
        <w:rPr>
          <w:rFonts w:ascii="Monotype Corsiva" w:eastAsia="Times New Roman" w:hAnsi="Monotype Corsiva" w:cs="Tahoma"/>
          <w:b/>
          <w:bCs/>
          <w:color w:val="FF00FF"/>
          <w:sz w:val="36"/>
          <w:szCs w:val="36"/>
          <w:lang w:eastAsia="ru-RU"/>
        </w:rPr>
        <w:t>Мирзамагомеда</w:t>
      </w:r>
      <w:proofErr w:type="spellEnd"/>
      <w:r>
        <w:rPr>
          <w:rFonts w:ascii="Monotype Corsiva" w:eastAsia="Times New Roman" w:hAnsi="Monotype Corsiva" w:cs="Tahoma"/>
          <w:b/>
          <w:bCs/>
          <w:color w:val="FF00FF"/>
          <w:sz w:val="36"/>
          <w:szCs w:val="36"/>
          <w:lang w:eastAsia="ru-RU"/>
        </w:rPr>
        <w:t xml:space="preserve"> </w:t>
      </w:r>
      <w:proofErr w:type="spellStart"/>
      <w:r>
        <w:rPr>
          <w:rFonts w:ascii="Monotype Corsiva" w:eastAsia="Times New Roman" w:hAnsi="Monotype Corsiva" w:cs="Tahoma"/>
          <w:b/>
          <w:bCs/>
          <w:color w:val="FF00FF"/>
          <w:sz w:val="36"/>
          <w:szCs w:val="36"/>
          <w:lang w:eastAsia="ru-RU"/>
        </w:rPr>
        <w:t>Зубаировича</w:t>
      </w:r>
      <w:proofErr w:type="spellEnd"/>
    </w:p>
    <w:p w:rsidR="005C51BF" w:rsidRPr="005C51BF" w:rsidRDefault="005C51BF" w:rsidP="005C51B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>
        <w:rPr>
          <w:rFonts w:ascii="Monotype Corsiva" w:eastAsia="Times New Roman" w:hAnsi="Monotype Corsiva" w:cs="Tahoma"/>
          <w:b/>
          <w:bCs/>
          <w:color w:val="FF00FF"/>
          <w:sz w:val="36"/>
          <w:szCs w:val="36"/>
          <w:lang w:eastAsia="ru-RU"/>
        </w:rPr>
        <w:t>Гасангусейновой</w:t>
      </w:r>
      <w:proofErr w:type="spellEnd"/>
      <w:r>
        <w:rPr>
          <w:rFonts w:ascii="Monotype Corsiva" w:eastAsia="Times New Roman" w:hAnsi="Monotype Corsiva" w:cs="Tahoma"/>
          <w:b/>
          <w:bCs/>
          <w:color w:val="FF00FF"/>
          <w:sz w:val="36"/>
          <w:szCs w:val="36"/>
          <w:lang w:eastAsia="ru-RU"/>
        </w:rPr>
        <w:t xml:space="preserve"> Фатимы Магомедовны</w:t>
      </w:r>
    </w:p>
    <w:p w:rsidR="005C51BF" w:rsidRPr="005C51BF" w:rsidRDefault="005C51BF" w:rsidP="005C51B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C51BF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  <w:r>
        <w:rPr>
          <w:rFonts w:ascii="Tahoma" w:eastAsia="Times New Roman" w:hAnsi="Tahoma" w:cs="Tahoma"/>
          <w:noProof/>
          <w:color w:val="5B5B5B"/>
          <w:sz w:val="21"/>
          <w:szCs w:val="21"/>
          <w:lang w:eastAsia="ru-RU"/>
        </w:rPr>
        <w:drawing>
          <wp:inline distT="0" distB="0" distL="0" distR="0">
            <wp:extent cx="3590925" cy="2543175"/>
            <wp:effectExtent l="0" t="0" r="9525" b="9525"/>
            <wp:docPr id="4" name="Рисунок 4" descr="http://lomakinmus.muzkult.ru/img/upload/144/image_image_1977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omakinmus.muzkult.ru/img/upload/144/image_image_197783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Tahoma" w:eastAsia="Times New Roman" w:hAnsi="Tahoma" w:cs="Tahoma"/>
          <w:noProof/>
          <w:color w:val="5B5B5B"/>
          <w:sz w:val="21"/>
          <w:szCs w:val="21"/>
          <w:lang w:eastAsia="ru-RU"/>
        </w:rPr>
        <w:drawing>
          <wp:inline distT="0" distB="0" distL="0" distR="0" wp14:anchorId="20AC749F" wp14:editId="1302C611">
            <wp:extent cx="3495675" cy="476250"/>
            <wp:effectExtent l="0" t="0" r="9525" b="0"/>
            <wp:docPr id="3" name="Рисунок 3" descr="http://muzruk.wmsite.ru/_mod_files/ce_images/photoalbum/1252911054_657901_l_1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uzruk.wmsite.ru/_mod_files/ce_images/photoalbum/1252911054_657901_l_173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C51BF" w:rsidRDefault="005C51BF" w:rsidP="005C51BF">
      <w:pPr>
        <w:shd w:val="clear" w:color="auto" w:fill="FFFFFF"/>
        <w:spacing w:after="0" w:line="330" w:lineRule="atLeast"/>
      </w:pPr>
      <w:r>
        <w:rPr>
          <w:rFonts w:ascii="Tahoma" w:eastAsia="Times New Roman" w:hAnsi="Tahoma" w:cs="Tahoma"/>
          <w:noProof/>
          <w:color w:val="5B5B5B"/>
          <w:sz w:val="24"/>
          <w:szCs w:val="24"/>
          <w:lang w:eastAsia="ru-RU"/>
        </w:rPr>
        <w:lastRenderedPageBreak/>
        <mc:AlternateContent>
          <mc:Choice Requires="wps">
            <w:drawing>
              <wp:inline distT="0" distB="0" distL="0" distR="0" wp14:anchorId="7C1DC32F" wp14:editId="1CD5D877">
                <wp:extent cx="304800" cy="304800"/>
                <wp:effectExtent l="0" t="0" r="0" b="0"/>
                <wp:docPr id="2" name="Прямоугольник 2" descr="Музыка для ребёнка – мир радостных переживаний. Чтобы открыть перед ним дверь в этот мир, надо развивать у него способности и, прежде всего, музыкальный слух и эмоциональную отзывчивость.  Музыка – это самая приятная, прекрасная и доступная форма общения взрослого и ребёнка.  Мы вместе с детьми мечтаем, фантазируем, переносимся в мир сказок, в мир музыки. Мы вводим маленького человека в этот мир, воспитываем у него на основе музыки добрые и высокие чувства. Музыка становится для детей доступным средством выражения настроений, мыслей, чувств.  В рамках музыкального воспитания детей ставятся задачи развития музыкального восприятия, исполнительства, творчества, а также театрализованной деятельности.  Восприятие музыки развивается и как самостоятельный вид деятельности, и как предшествующий и сопутствующий остальным видам. Исполнительство и творчество осуществляется в пении, музыкально-ритмических движениях и игре на музыкальных инструментах. Музыкально-образовательная деятельность включает в себя сведения общего характера о музыке – как виде искусства, музыкальных жанрах, композиторах, музыкальных инструментах и т.д., а также специальные знания о способах исполнительства. Каждый вид музыкальной деятельности, имея свои особенности, предполагет овладение детьми теми способами деятельности, без которых она неосуществима, и оказывает специфическое влияние на музыкальное развитие дошкольников.  Музыкальная деятельность дошкольников – это различные способы, средства познания детьми музыкального искусства (а через него и окружающей жизни, и самого себя), с помощью которого осуществляется и общее развитие.  На музыкальных занятиях применяется слушание музыки и игра на музыкальных инструментах, творчество, вокальные упражнения – попевки для формирования элементарных вокальных навыков, знакомство с нотной грамотой и основными музыкальными понятиями.  Праздники и досуги, которые проводятся в нашем детском саду, всегда яркие и запоминающиеся. Дети играют главные роли в спектаклях и сказочных постановках, поют песни, читают стихи. Воспитатели также проявляют актерские таланты, показывая отличный пример своим воспитанникам!  Родители, приглашаемые на праздники и утренники в качестве зрителей, получают огромное удовольствие и массу положительных эмоций!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Музыка для ребёнка – мир радостных переживаний. Чтобы открыть перед ним дверь в этот мир, надо развивать у него способности и, прежде всего, музыкальный слух и эмоциональную отзывчивость.  Музыка – это самая приятная, прекрасная и доступная форма общения взрослого и ребёнка.  Мы вместе с детьми мечтаем, фантазируем, переносимся в мир сказок, в мир музыки. Мы вводим маленького человека в этот мир, воспитываем у него на основе музыки добрые и высокие чувства. Музыка становится для детей доступным средством выражения настроений, мыслей, чувств.  В рамках музыкального воспитания детей ставятся задачи развития музыкального восприятия, исполнительства, творчества, а также театрализованной деятельности.  Восприятие музыки развивается и как самостоятельный вид деятельности, и как предшествующий и сопутствующий остальным видам. Исполнительство и творчество осуществляется в пении, музыкально-ритмических движениях и игре на музыкальных инструментах. Музыкально-образовательная деятельность включает в себя сведения общего характера о музыке – как виде искусства, музыкальных жанрах, композиторах, музыкальных инструментах и т.д., а также специальные знания о способах исполнительства. Каждый вид музыкальной деятельности, имея свои особенности, предполагет овладение детьми теми способами деятельности, без которых она неосуществима, и оказывает специфическое влияние на музыкальное развитие дошкольников.  Музыкальная деятельность дошкольников – это различные способы, средства познания детьми музыкального искусства (а через него и окружающей жизни, и самого себя), с помощью которого осуществляется и общее развитие.  На музыкальных занятиях применяется слушание музыки и игра на музыкальных инструментах, творчество, вокальные упражнения – попевки для формирования элементарных вокальных навыков, знакомство с нотной грамотой и основными музыкальными понятиями.  Праздники и досуги, которые проводятся в нашем детском саду, всегда яркие и запоминающиеся. Дети играют главные роли в спектаклях и сказочных постановках, поют песни, читают стихи. Воспитатели также проявляют актерские таланты, показывая отличный пример своим воспитанникам!  Родители, приглашаемые на праздники и утренники в качестве зрителей, получают огромное удовольствие и массу положительных эмоций!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EPlxiiGCQAAOxYAAA4AAAAAAAAAAAAAAAAALgIAAGRycy9lMm9E&#10;b2MueG1sUEsBAi0AFAAGAAgAAAAhAEyg6SzYAAAAAwEAAA8AAAAAAAAAAAAAAAAA4AsAAGRycy9k&#10;b3ducmV2LnhtbFBLBQYAAAAABAAEAPMAAADlDAAAAAA=&#10;" filled="f" stroked="f">
                <o:lock v:ext="edit" aspectratio="t"/>
                <w10:anchorlock/>
              </v:rect>
            </w:pict>
          </mc:Fallback>
        </mc:AlternateContent>
      </w:r>
      <w:r w:rsidRPr="005C51BF">
        <w:rPr>
          <w:rFonts w:ascii="Tahoma" w:eastAsia="Times New Roman" w:hAnsi="Tahoma" w:cs="Tahoma"/>
          <w:color w:val="5B5B5B"/>
          <w:sz w:val="24"/>
          <w:szCs w:val="24"/>
          <w:lang w:eastAsia="ru-RU"/>
        </w:rPr>
        <w:t>  </w:t>
      </w:r>
    </w:p>
    <w:sectPr w:rsidR="005C51BF" w:rsidSect="005C51BF">
      <w:pgSz w:w="11906" w:h="16838"/>
      <w:pgMar w:top="1134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05B"/>
    <w:rsid w:val="005C51BF"/>
    <w:rsid w:val="0091205B"/>
    <w:rsid w:val="00E9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51B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C5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C51BF"/>
    <w:rPr>
      <w:b/>
      <w:bCs/>
    </w:rPr>
  </w:style>
  <w:style w:type="character" w:styleId="a7">
    <w:name w:val="Hyperlink"/>
    <w:basedOn w:val="a0"/>
    <w:uiPriority w:val="99"/>
    <w:semiHidden/>
    <w:unhideWhenUsed/>
    <w:rsid w:val="005C51B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51B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C5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C51BF"/>
    <w:rPr>
      <w:b/>
      <w:bCs/>
    </w:rPr>
  </w:style>
  <w:style w:type="character" w:styleId="a7">
    <w:name w:val="Hyperlink"/>
    <w:basedOn w:val="a0"/>
    <w:uiPriority w:val="99"/>
    <w:semiHidden/>
    <w:unhideWhenUsed/>
    <w:rsid w:val="005C51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8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565</Characters>
  <Application>Microsoft Office Word</Application>
  <DocSecurity>0</DocSecurity>
  <Lines>4</Lines>
  <Paragraphs>1</Paragraphs>
  <ScaleCrop>false</ScaleCrop>
  <Company>SPecialiST RePack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</dc:creator>
  <cp:keywords/>
  <dc:description/>
  <cp:lastModifiedBy>магомед</cp:lastModifiedBy>
  <cp:revision>3</cp:revision>
  <dcterms:created xsi:type="dcterms:W3CDTF">2017-10-26T12:20:00Z</dcterms:created>
  <dcterms:modified xsi:type="dcterms:W3CDTF">2017-10-26T12:24:00Z</dcterms:modified>
</cp:coreProperties>
</file>