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2DB" w:rsidRDefault="00C30A3C">
      <w:pPr>
        <w:pStyle w:val="a9"/>
        <w:jc w:val="center"/>
        <w:rPr>
          <w:rStyle w:val="a3"/>
          <w:color w:val="000000"/>
          <w:sz w:val="30"/>
          <w:szCs w:val="30"/>
        </w:rPr>
      </w:pPr>
      <w:r>
        <w:rPr>
          <w:rStyle w:val="a3"/>
          <w:color w:val="000000"/>
          <w:sz w:val="30"/>
          <w:szCs w:val="30"/>
        </w:rPr>
        <w:t xml:space="preserve">Муниципальное  казенное дошкольное </w:t>
      </w:r>
      <w:r>
        <w:rPr>
          <w:rStyle w:val="a3"/>
          <w:color w:val="000000"/>
          <w:sz w:val="30"/>
          <w:szCs w:val="30"/>
        </w:rPr>
        <w:t>образовательное учреждение</w:t>
      </w:r>
    </w:p>
    <w:p w:rsidR="009C02DB" w:rsidRDefault="00C30A3C">
      <w:pPr>
        <w:pStyle w:val="a9"/>
        <w:jc w:val="center"/>
        <w:rPr>
          <w:color w:val="FF0000"/>
          <w:sz w:val="20"/>
          <w:szCs w:val="20"/>
        </w:rPr>
      </w:pPr>
      <w:r>
        <w:rPr>
          <w:rStyle w:val="a3"/>
          <w:color w:val="000000"/>
          <w:sz w:val="30"/>
          <w:szCs w:val="30"/>
        </w:rPr>
        <w:t xml:space="preserve">« Детский сад </w:t>
      </w:r>
      <w:proofErr w:type="spellStart"/>
      <w:r>
        <w:rPr>
          <w:rStyle w:val="a3"/>
          <w:color w:val="000000"/>
          <w:sz w:val="30"/>
          <w:szCs w:val="30"/>
        </w:rPr>
        <w:t>общеразвивающего</w:t>
      </w:r>
      <w:proofErr w:type="spellEnd"/>
      <w:r>
        <w:rPr>
          <w:rStyle w:val="a3"/>
          <w:color w:val="000000"/>
          <w:sz w:val="30"/>
          <w:szCs w:val="30"/>
        </w:rPr>
        <w:t xml:space="preserve"> вида «Сказка»</w:t>
      </w:r>
    </w:p>
    <w:p w:rsidR="009C02DB" w:rsidRDefault="00C30A3C">
      <w:pPr>
        <w:pStyle w:val="a9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sz w:val="20"/>
          <w:szCs w:val="20"/>
        </w:rPr>
        <w:t>_____________________________________________________________________________________________</w:t>
      </w:r>
      <w:r>
        <w:rPr>
          <w:color w:val="FF0000"/>
          <w:sz w:val="20"/>
          <w:szCs w:val="20"/>
        </w:rPr>
        <w:t xml:space="preserve">                                                                 </w:t>
      </w:r>
    </w:p>
    <w:p w:rsidR="009C02DB" w:rsidRDefault="00C30A3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ИНН 0546023496  ОГРН 1150546000164  Р.Ф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Р.Д.  с.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Стальское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Кизилюртовсикй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район,      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email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kizil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mgta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@</w:t>
      </w: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</w:t>
      </w:r>
      <w:proofErr w:type="spellEnd"/>
    </w:p>
    <w:p w:rsidR="009C02DB" w:rsidRDefault="009C02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C02DB" w:rsidRDefault="009C02DB">
      <w:pPr>
        <w:rPr>
          <w:rFonts w:ascii="Times New Roman" w:hAnsi="Times New Roman" w:cs="Times New Roman"/>
          <w:b/>
          <w:sz w:val="28"/>
          <w:szCs w:val="28"/>
        </w:rPr>
      </w:pPr>
    </w:p>
    <w:p w:rsidR="009C02DB" w:rsidRDefault="00C30A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9C02DB" w:rsidRDefault="009C02DB">
      <w:pPr>
        <w:jc w:val="center"/>
        <w:rPr>
          <w:rFonts w:ascii="Times New Roman" w:hAnsi="Times New Roman" w:cs="Times New Roman"/>
        </w:rPr>
      </w:pPr>
    </w:p>
    <w:p w:rsidR="009C02DB" w:rsidRDefault="00C30A3C">
      <w:pPr>
        <w:ind w:firstLineChars="2350" w:firstLine="5170"/>
        <w:rPr>
          <w:rFonts w:ascii="Times New Roman" w:eastAsia="SimSun" w:hAnsi="Times New Roman" w:cs="Times New Roman"/>
          <w:color w:val="000000"/>
          <w:lang w:val="en-US" w:eastAsia="zh-CN"/>
        </w:rPr>
      </w:pPr>
      <w:r>
        <w:rPr>
          <w:rFonts w:ascii="Times New Roman" w:eastAsia="SimSun" w:hAnsi="Times New Roman" w:cs="Times New Roman"/>
          <w:color w:val="000000"/>
          <w:lang w:val="en-US" w:eastAsia="zh-CN"/>
        </w:rPr>
        <w:t xml:space="preserve">ПРИКАЗ </w:t>
      </w:r>
    </w:p>
    <w:p w:rsidR="009C02DB" w:rsidRDefault="009C02DB">
      <w:pPr>
        <w:ind w:firstLineChars="2200" w:firstLine="4840"/>
        <w:rPr>
          <w:rFonts w:ascii="Times New Roman" w:eastAsia="SimSun" w:hAnsi="Times New Roman" w:cs="Times New Roman"/>
          <w:color w:val="000000"/>
          <w:lang w:val="en-US" w:eastAsia="zh-CN"/>
        </w:rPr>
      </w:pPr>
    </w:p>
    <w:p w:rsidR="009C02DB" w:rsidRDefault="00C30A3C">
      <w:proofErr w:type="spellStart"/>
      <w:proofErr w:type="gramStart"/>
      <w:r>
        <w:rPr>
          <w:rFonts w:ascii="Times New Roman" w:eastAsia="SimSun" w:hAnsi="Times New Roman" w:cs="Times New Roman"/>
          <w:color w:val="000000"/>
          <w:lang w:val="en-US" w:eastAsia="zh-CN"/>
        </w:rPr>
        <w:t>от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lang w:val="en-US" w:eastAsia="zh-CN"/>
        </w:rPr>
        <w:t xml:space="preserve"> 16 </w:t>
      </w:r>
      <w:r>
        <w:rPr>
          <w:rFonts w:ascii="Times New Roman" w:eastAsia="SimSun" w:hAnsi="Times New Roman" w:cs="Times New Roman"/>
          <w:color w:val="000000"/>
          <w:lang w:eastAsia="zh-CN"/>
        </w:rPr>
        <w:t>.03.</w:t>
      </w:r>
      <w:r>
        <w:rPr>
          <w:rFonts w:ascii="Times New Roman" w:eastAsia="SimSun" w:hAnsi="Times New Roman" w:cs="Times New Roman"/>
          <w:color w:val="000000"/>
          <w:lang w:val="en-US" w:eastAsia="zh-CN"/>
        </w:rPr>
        <w:t xml:space="preserve"> 2023г.</w:t>
      </w:r>
      <w:r>
        <w:rPr>
          <w:rFonts w:ascii="Times New Roman" w:eastAsia="SimSun" w:hAnsi="Times New Roman" w:cs="Times New Roman"/>
          <w:color w:val="000000"/>
          <w:lang w:eastAsia="zh-CN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SimSun" w:hAnsi="Times New Roman" w:cs="Times New Roman"/>
          <w:color w:val="000000"/>
          <w:lang w:val="en-US" w:eastAsia="zh-CN"/>
        </w:rPr>
        <w:t xml:space="preserve"> № </w:t>
      </w:r>
      <w:r>
        <w:rPr>
          <w:rFonts w:ascii="Times New Roman" w:eastAsia="SimSun" w:hAnsi="Times New Roman" w:cs="Times New Roman"/>
          <w:color w:val="000000"/>
          <w:lang w:eastAsia="zh-CN"/>
        </w:rPr>
        <w:t>03</w:t>
      </w:r>
      <w:r>
        <w:rPr>
          <w:rFonts w:ascii="Times New Roman" w:eastAsia="SimSun" w:hAnsi="Times New Roman" w:cs="Times New Roman"/>
          <w:color w:val="000000"/>
          <w:lang w:val="en-US" w:eastAsia="zh-CN"/>
        </w:rPr>
        <w:t xml:space="preserve"> - О </w:t>
      </w:r>
    </w:p>
    <w:p w:rsidR="009C02DB" w:rsidRDefault="00C30A3C">
      <w:r>
        <w:rPr>
          <w:rFonts w:ascii="Times New Roman" w:eastAsia="SimSun" w:hAnsi="Times New Roman" w:cs="Times New Roman"/>
          <w:color w:val="000000"/>
          <w:lang w:val="en-US" w:eastAsia="zh-CN"/>
        </w:rPr>
        <w:t xml:space="preserve"> </w:t>
      </w:r>
    </w:p>
    <w:p w:rsidR="009C02DB" w:rsidRDefault="00C30A3C">
      <w:r w:rsidRPr="0066171E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«О переходе на </w:t>
      </w:r>
      <w:proofErr w:type="gramStart"/>
      <w:r w:rsidRPr="0066171E">
        <w:rPr>
          <w:rFonts w:ascii="Times New Roman" w:eastAsia="SimSun" w:hAnsi="Times New Roman" w:cs="Times New Roman"/>
          <w:b/>
          <w:bCs/>
          <w:color w:val="000000"/>
          <w:lang w:eastAsia="zh-CN"/>
        </w:rPr>
        <w:t>непосредственное</w:t>
      </w:r>
      <w:proofErr w:type="gramEnd"/>
      <w:r w:rsidRPr="0066171E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 </w:t>
      </w:r>
    </w:p>
    <w:p w:rsidR="009C02DB" w:rsidRDefault="00C30A3C">
      <w:r w:rsidRPr="0066171E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полное применение </w:t>
      </w:r>
      <w:proofErr w:type="gramStart"/>
      <w:r w:rsidRPr="0066171E">
        <w:rPr>
          <w:rFonts w:ascii="Times New Roman" w:eastAsia="SimSun" w:hAnsi="Times New Roman" w:cs="Times New Roman"/>
          <w:b/>
          <w:bCs/>
          <w:color w:val="000000"/>
          <w:lang w:eastAsia="zh-CN"/>
        </w:rPr>
        <w:t>федеральной</w:t>
      </w:r>
      <w:proofErr w:type="gramEnd"/>
      <w:r w:rsidRPr="0066171E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 </w:t>
      </w:r>
    </w:p>
    <w:p w:rsidR="009C02DB" w:rsidRDefault="00C30A3C">
      <w:r w:rsidRPr="0066171E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образовательной программы </w:t>
      </w:r>
    </w:p>
    <w:p w:rsidR="009C02DB" w:rsidRDefault="00C30A3C">
      <w:r w:rsidRPr="0066171E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дошкольного образования </w:t>
      </w:r>
      <w:proofErr w:type="gramStart"/>
      <w:r w:rsidRPr="0066171E">
        <w:rPr>
          <w:rFonts w:ascii="Times New Roman" w:eastAsia="SimSun" w:hAnsi="Times New Roman" w:cs="Times New Roman"/>
          <w:b/>
          <w:bCs/>
          <w:color w:val="000000"/>
          <w:lang w:eastAsia="zh-CN"/>
        </w:rPr>
        <w:t>в</w:t>
      </w:r>
      <w:proofErr w:type="gramEnd"/>
      <w:r w:rsidRPr="0066171E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 </w:t>
      </w:r>
    </w:p>
    <w:p w:rsidR="009C02DB" w:rsidRDefault="00C30A3C">
      <w:r w:rsidRPr="0066171E">
        <w:rPr>
          <w:rFonts w:ascii="Times New Roman" w:eastAsia="SimSun" w:hAnsi="Times New Roman" w:cs="Times New Roman"/>
          <w:b/>
          <w:bCs/>
          <w:color w:val="000000"/>
          <w:lang w:eastAsia="zh-CN"/>
        </w:rPr>
        <w:t>М</w:t>
      </w:r>
      <w:r>
        <w:rPr>
          <w:rFonts w:ascii="Times New Roman" w:eastAsia="SimSun" w:hAnsi="Times New Roman" w:cs="Times New Roman"/>
          <w:b/>
          <w:bCs/>
          <w:color w:val="000000"/>
          <w:lang w:eastAsia="zh-CN"/>
        </w:rPr>
        <w:t>К</w:t>
      </w:r>
      <w:r w:rsidRPr="0066171E">
        <w:rPr>
          <w:rFonts w:ascii="Times New Roman" w:eastAsia="SimSun" w:hAnsi="Times New Roman" w:cs="Times New Roman"/>
          <w:b/>
          <w:bCs/>
          <w:color w:val="000000"/>
          <w:lang w:eastAsia="zh-CN"/>
        </w:rPr>
        <w:t>ДОУ</w:t>
      </w:r>
      <w:r w:rsidRPr="0066171E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 «Детский сад </w:t>
      </w:r>
    </w:p>
    <w:p w:rsidR="009C02DB" w:rsidRPr="0066171E" w:rsidRDefault="00C30A3C">
      <w:pPr>
        <w:rPr>
          <w:rFonts w:ascii="Times New Roman" w:eastAsia="SimSun" w:hAnsi="Times New Roman" w:cs="Times New Roman"/>
          <w:b/>
          <w:bCs/>
          <w:color w:val="000000"/>
          <w:lang w:eastAsia="zh-CN"/>
        </w:rPr>
      </w:pPr>
      <w:proofErr w:type="spellStart"/>
      <w:r w:rsidRPr="0066171E">
        <w:rPr>
          <w:rFonts w:ascii="Times New Roman" w:eastAsia="SimSun" w:hAnsi="Times New Roman" w:cs="Times New Roman"/>
          <w:b/>
          <w:bCs/>
          <w:color w:val="000000"/>
          <w:lang w:eastAsia="zh-CN"/>
        </w:rPr>
        <w:t>общеразвивающего</w:t>
      </w:r>
      <w:proofErr w:type="spellEnd"/>
      <w:r w:rsidRPr="0066171E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 вида </w:t>
      </w:r>
      <w:r>
        <w:rPr>
          <w:rFonts w:ascii="Times New Roman" w:eastAsia="SimSun" w:hAnsi="Times New Roman" w:cs="Times New Roman"/>
          <w:b/>
          <w:bCs/>
          <w:color w:val="000000"/>
          <w:lang w:eastAsia="zh-CN"/>
        </w:rPr>
        <w:t>«Сказка</w:t>
      </w:r>
      <w:r w:rsidRPr="0066171E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». </w:t>
      </w:r>
    </w:p>
    <w:p w:rsidR="009C02DB" w:rsidRPr="0066171E" w:rsidRDefault="009C02DB">
      <w:pPr>
        <w:rPr>
          <w:rFonts w:ascii="Times New Roman" w:eastAsia="SimSun" w:hAnsi="Times New Roman" w:cs="Times New Roman"/>
          <w:color w:val="000000"/>
          <w:lang w:eastAsia="zh-CN"/>
        </w:rPr>
      </w:pP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На основании Федерального закона от 24.09.2022 № 371-ФЗ «О внесении изменений </w:t>
      </w:r>
      <w:proofErr w:type="gramStart"/>
      <w:r w:rsidRPr="0066171E">
        <w:rPr>
          <w:rFonts w:ascii="Times New Roman" w:eastAsia="SimSun" w:hAnsi="Times New Roman" w:cs="Times New Roman"/>
          <w:color w:val="000000"/>
          <w:lang w:eastAsia="zh-CN"/>
        </w:rPr>
        <w:t>в</w:t>
      </w:r>
      <w:proofErr w:type="gramEnd"/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Федеральный закон "Об образовании в Российской Федерации" и статью </w:t>
      </w:r>
      <w:r>
        <w:rPr>
          <w:rFonts w:ascii="Times New Roman" w:eastAsia="SimSun" w:hAnsi="Times New Roman" w:cs="Times New Roman"/>
          <w:color w:val="000000"/>
          <w:lang w:val="en-US" w:eastAsia="zh-CN"/>
        </w:rPr>
        <w:t xml:space="preserve">1 </w:t>
      </w:r>
      <w:proofErr w:type="spellStart"/>
      <w:r>
        <w:rPr>
          <w:rFonts w:ascii="Times New Roman" w:eastAsia="SimSun" w:hAnsi="Times New Roman" w:cs="Times New Roman"/>
          <w:color w:val="000000"/>
          <w:lang w:val="en-US" w:eastAsia="zh-CN"/>
        </w:rPr>
        <w:t>Федерального</w:t>
      </w:r>
      <w:proofErr w:type="spellEnd"/>
      <w:r>
        <w:rPr>
          <w:rFonts w:ascii="Times New Roman" w:eastAsia="SimSun" w:hAnsi="Times New Roman" w:cs="Times New Roman"/>
          <w:color w:val="000000"/>
          <w:lang w:val="en-US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val="en-US" w:eastAsia="zh-CN"/>
        </w:rPr>
        <w:t>закона</w:t>
      </w:r>
      <w:proofErr w:type="spellEnd"/>
      <w:r>
        <w:rPr>
          <w:rFonts w:ascii="Times New Roman" w:eastAsia="SimSun" w:hAnsi="Times New Roman" w:cs="Times New Roman"/>
          <w:color w:val="000000"/>
          <w:lang w:val="en-US" w:eastAsia="zh-CN"/>
        </w:rPr>
        <w:t xml:space="preserve"> </w:t>
      </w:r>
    </w:p>
    <w:p w:rsidR="009C02DB" w:rsidRPr="0066171E" w:rsidRDefault="00C30A3C">
      <w:pPr>
        <w:rPr>
          <w:rFonts w:ascii="Times New Roman" w:eastAsia="SimSun" w:hAnsi="Times New Roman" w:cs="Times New Roman"/>
          <w:color w:val="000000"/>
          <w:lang w:eastAsia="zh-CN"/>
        </w:rPr>
      </w:pPr>
      <w:r w:rsidRPr="0066171E">
        <w:rPr>
          <w:rFonts w:ascii="Times New Roman" w:eastAsia="SimSun" w:hAnsi="Times New Roman" w:cs="Times New Roman"/>
          <w:color w:val="000000"/>
          <w:lang w:eastAsia="zh-CN"/>
        </w:rPr>
        <w:t>"Об обязательных требованиях в Росси</w:t>
      </w:r>
      <w:r w:rsidRPr="0066171E">
        <w:rPr>
          <w:rFonts w:ascii="Times New Roman" w:eastAsia="SimSun" w:hAnsi="Times New Roman" w:cs="Times New Roman"/>
          <w:color w:val="000000"/>
          <w:lang w:eastAsia="zh-CN"/>
        </w:rPr>
        <w:t>йской Федерации"»</w:t>
      </w:r>
    </w:p>
    <w:p w:rsidR="009C02DB" w:rsidRPr="0066171E" w:rsidRDefault="009C02DB">
      <w:pPr>
        <w:rPr>
          <w:rFonts w:ascii="Times New Roman" w:eastAsia="SimSun" w:hAnsi="Times New Roman" w:cs="Times New Roman"/>
          <w:color w:val="000000"/>
          <w:lang w:eastAsia="zh-CN"/>
        </w:rPr>
      </w:pPr>
    </w:p>
    <w:p w:rsidR="009C02DB" w:rsidRDefault="00C30A3C">
      <w:r w:rsidRPr="0066171E"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ПРИКАЗЫВАЮ: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1. Утвердить план-график по переходу к осуществлению образовательной деятельности </w:t>
      </w:r>
      <w:proofErr w:type="gramStart"/>
      <w:r w:rsidRPr="0066171E">
        <w:rPr>
          <w:rFonts w:ascii="Times New Roman" w:eastAsia="SimSun" w:hAnsi="Times New Roman" w:cs="Times New Roman"/>
          <w:color w:val="000000"/>
          <w:lang w:eastAsia="zh-CN"/>
        </w:rPr>
        <w:t>с</w:t>
      </w:r>
      <w:proofErr w:type="gramEnd"/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непосредственным полным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применением федеральной образовательной программы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дошкольного образования (далее – ФОП </w:t>
      </w:r>
      <w:proofErr w:type="gramStart"/>
      <w:r w:rsidRPr="0066171E">
        <w:rPr>
          <w:rFonts w:ascii="Times New Roman" w:eastAsia="SimSun" w:hAnsi="Times New Roman" w:cs="Times New Roman"/>
          <w:color w:val="000000"/>
          <w:lang w:eastAsia="zh-CN"/>
        </w:rPr>
        <w:t>ДО</w:t>
      </w:r>
      <w:proofErr w:type="gramEnd"/>
      <w:r w:rsidRPr="0066171E">
        <w:rPr>
          <w:rFonts w:ascii="Times New Roman" w:eastAsia="SimSun" w:hAnsi="Times New Roman" w:cs="Times New Roman"/>
          <w:color w:val="000000"/>
          <w:lang w:eastAsia="zh-CN"/>
        </w:rPr>
        <w:t>) в М</w:t>
      </w:r>
      <w:r>
        <w:rPr>
          <w:rFonts w:ascii="Times New Roman" w:eastAsia="SimSun" w:hAnsi="Times New Roman" w:cs="Times New Roman"/>
          <w:color w:val="000000"/>
          <w:lang w:eastAsia="zh-CN"/>
        </w:rPr>
        <w:t>К</w:t>
      </w:r>
      <w:r w:rsidRPr="0066171E">
        <w:rPr>
          <w:rFonts w:ascii="Times New Roman" w:eastAsia="SimSun" w:hAnsi="Times New Roman" w:cs="Times New Roman"/>
          <w:color w:val="000000"/>
          <w:lang w:eastAsia="zh-CN"/>
        </w:rPr>
        <w:t>ДОУ «</w:t>
      </w:r>
      <w:proofErr w:type="gramStart"/>
      <w:r w:rsidRPr="0066171E">
        <w:rPr>
          <w:rFonts w:ascii="Times New Roman" w:eastAsia="SimSun" w:hAnsi="Times New Roman" w:cs="Times New Roman"/>
          <w:color w:val="000000"/>
          <w:lang w:eastAsia="zh-CN"/>
        </w:rPr>
        <w:t>Детский</w:t>
      </w:r>
      <w:proofErr w:type="gramEnd"/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 сад </w:t>
      </w:r>
      <w:proofErr w:type="spellStart"/>
      <w:r w:rsidRPr="0066171E">
        <w:rPr>
          <w:rFonts w:ascii="Times New Roman" w:eastAsia="SimSun" w:hAnsi="Times New Roman" w:cs="Times New Roman"/>
          <w:color w:val="000000"/>
          <w:lang w:eastAsia="zh-CN"/>
        </w:rPr>
        <w:t>общеразвивающего</w:t>
      </w:r>
      <w:proofErr w:type="spellEnd"/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 вида </w:t>
      </w:r>
      <w:r>
        <w:rPr>
          <w:rFonts w:ascii="Times New Roman" w:eastAsia="SimSun" w:hAnsi="Times New Roman" w:cs="Times New Roman"/>
          <w:color w:val="000000"/>
          <w:lang w:eastAsia="zh-CN"/>
        </w:rPr>
        <w:t>«</w:t>
      </w:r>
    </w:p>
    <w:p w:rsidR="009C02DB" w:rsidRDefault="00C30A3C">
      <w:r>
        <w:rPr>
          <w:rFonts w:ascii="Times New Roman" w:eastAsia="SimSun" w:hAnsi="Times New Roman" w:cs="Times New Roman"/>
          <w:color w:val="000000"/>
          <w:lang w:eastAsia="zh-CN"/>
        </w:rPr>
        <w:t>Сказка</w:t>
      </w:r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»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2. Создать рабочую группу по переходу к осуществлению образовательной деятельности </w:t>
      </w:r>
      <w:proofErr w:type="gramStart"/>
      <w:r w:rsidRPr="0066171E">
        <w:rPr>
          <w:rFonts w:ascii="Times New Roman" w:eastAsia="SimSun" w:hAnsi="Times New Roman" w:cs="Times New Roman"/>
          <w:color w:val="000000"/>
          <w:lang w:eastAsia="zh-CN"/>
        </w:rPr>
        <w:t>с</w:t>
      </w:r>
      <w:proofErr w:type="gramEnd"/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непосредственным полным применением ФОП </w:t>
      </w:r>
      <w:proofErr w:type="gramStart"/>
      <w:r w:rsidRPr="0066171E">
        <w:rPr>
          <w:rFonts w:ascii="Times New Roman" w:eastAsia="SimSun" w:hAnsi="Times New Roman" w:cs="Times New Roman"/>
          <w:color w:val="000000"/>
          <w:lang w:eastAsia="zh-CN"/>
        </w:rPr>
        <w:t>ДО</w:t>
      </w:r>
      <w:proofErr w:type="gramEnd"/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 в М</w:t>
      </w:r>
      <w:r>
        <w:rPr>
          <w:rFonts w:ascii="Times New Roman" w:eastAsia="SimSun" w:hAnsi="Times New Roman" w:cs="Times New Roman"/>
          <w:color w:val="000000"/>
          <w:lang w:eastAsia="zh-CN"/>
        </w:rPr>
        <w:t>К</w:t>
      </w:r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ДОУ «Детский сад </w:t>
      </w:r>
      <w:proofErr w:type="spellStart"/>
      <w:r w:rsidRPr="0066171E">
        <w:rPr>
          <w:rFonts w:ascii="Times New Roman" w:eastAsia="SimSun" w:hAnsi="Times New Roman" w:cs="Times New Roman"/>
          <w:color w:val="000000"/>
          <w:lang w:eastAsia="zh-CN"/>
        </w:rPr>
        <w:t>общеразвивающего</w:t>
      </w:r>
      <w:proofErr w:type="spellEnd"/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вида </w:t>
      </w:r>
      <w:r>
        <w:rPr>
          <w:rFonts w:ascii="Times New Roman" w:eastAsia="SimSun" w:hAnsi="Times New Roman" w:cs="Times New Roman"/>
          <w:color w:val="000000"/>
          <w:lang w:eastAsia="zh-CN"/>
        </w:rPr>
        <w:t>«Сказка</w:t>
      </w:r>
      <w:r w:rsidRPr="0066171E">
        <w:rPr>
          <w:rFonts w:ascii="Times New Roman" w:eastAsia="SimSun" w:hAnsi="Times New Roman" w:cs="Times New Roman"/>
          <w:color w:val="000000"/>
          <w:lang w:eastAsia="zh-CN"/>
        </w:rPr>
        <w:t>» (далее – рабочая группа)</w:t>
      </w:r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 в следующем составе: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Руководитель рабочей группы: </w:t>
      </w:r>
    </w:p>
    <w:p w:rsidR="009C02DB" w:rsidRDefault="00C30A3C">
      <w:r>
        <w:rPr>
          <w:rFonts w:ascii="Times New Roman" w:eastAsia="SimSun" w:hAnsi="Times New Roman" w:cs="Times New Roman"/>
          <w:color w:val="000000"/>
          <w:lang w:eastAsia="zh-CN"/>
        </w:rPr>
        <w:t xml:space="preserve">Сулейманова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З.</w:t>
      </w:r>
      <w:proofErr w:type="gramStart"/>
      <w:r>
        <w:rPr>
          <w:rFonts w:ascii="Times New Roman" w:eastAsia="SimSun" w:hAnsi="Times New Roman" w:cs="Times New Roman"/>
          <w:color w:val="000000"/>
          <w:lang w:eastAsia="zh-CN"/>
        </w:rPr>
        <w:t>А-</w:t>
      </w:r>
      <w:r w:rsidRPr="0066171E">
        <w:rPr>
          <w:rFonts w:ascii="Times New Roman" w:eastAsia="SimSun" w:hAnsi="Times New Roman" w:cs="Times New Roman"/>
          <w:color w:val="000000"/>
          <w:lang w:eastAsia="zh-CN"/>
        </w:rPr>
        <w:t>старший</w:t>
      </w:r>
      <w:proofErr w:type="spellEnd"/>
      <w:proofErr w:type="gramEnd"/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 воспитатель;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Члены рабочей группы </w:t>
      </w:r>
    </w:p>
    <w:p w:rsidR="009C02DB" w:rsidRPr="0066171E" w:rsidRDefault="00C30A3C">
      <w:pPr>
        <w:rPr>
          <w:rFonts w:ascii="Times New Roman" w:eastAsia="SimSun" w:hAnsi="Times New Roman" w:cs="Times New Roman"/>
          <w:color w:val="000000"/>
          <w:lang w:eastAsia="zh-CN"/>
        </w:rPr>
      </w:pPr>
      <w:r>
        <w:rPr>
          <w:rFonts w:ascii="Times New Roman" w:eastAsia="SimSun" w:hAnsi="Times New Roman" w:cs="Times New Roman"/>
          <w:color w:val="000000"/>
          <w:lang w:eastAsia="zh-CN"/>
        </w:rPr>
        <w:lastRenderedPageBreak/>
        <w:t>Алиева А.</w:t>
      </w:r>
      <w:proofErr w:type="gramStart"/>
      <w:r>
        <w:rPr>
          <w:rFonts w:ascii="Times New Roman" w:eastAsia="SimSun" w:hAnsi="Times New Roman" w:cs="Times New Roman"/>
          <w:color w:val="000000"/>
          <w:lang w:eastAsia="zh-CN"/>
        </w:rPr>
        <w:t>М-</w:t>
      </w:r>
      <w:proofErr w:type="gramEnd"/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 воспитатель; </w:t>
      </w:r>
    </w:p>
    <w:p w:rsidR="009C02DB" w:rsidRDefault="00C30A3C">
      <w:r>
        <w:rPr>
          <w:rFonts w:ascii="Times New Roman" w:eastAsia="SimSun" w:hAnsi="Times New Roman" w:cs="Times New Roman"/>
          <w:color w:val="000000"/>
          <w:lang w:eastAsia="zh-CN"/>
        </w:rPr>
        <w:t xml:space="preserve">Хадисов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М.З-</w:t>
      </w:r>
      <w:r w:rsidRPr="0066171E">
        <w:rPr>
          <w:rFonts w:ascii="Times New Roman" w:eastAsia="SimSun" w:hAnsi="Times New Roman" w:cs="Times New Roman"/>
          <w:color w:val="000000"/>
          <w:lang w:eastAsia="zh-CN"/>
        </w:rPr>
        <w:t>музыкальный</w:t>
      </w:r>
      <w:proofErr w:type="spellEnd"/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 руководитель </w:t>
      </w:r>
    </w:p>
    <w:p w:rsidR="009C02DB" w:rsidRDefault="00C30A3C"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Телякаева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Э.</w:t>
      </w:r>
      <w:proofErr w:type="gramStart"/>
      <w:r>
        <w:rPr>
          <w:rFonts w:ascii="Times New Roman" w:eastAsia="SimSun" w:hAnsi="Times New Roman" w:cs="Times New Roman"/>
          <w:color w:val="000000"/>
          <w:lang w:eastAsia="zh-CN"/>
        </w:rPr>
        <w:t>З-</w:t>
      </w:r>
      <w:proofErr w:type="gramEnd"/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 педагог-психолог;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3. Рабочей группе: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осуществлять свою деятельность по плану-графику, утвержденному настоящим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приказом; </w:t>
      </w:r>
    </w:p>
    <w:p w:rsidR="009C02DB" w:rsidRDefault="009C02DB"/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руководствоваться в своей деятельности федеральной образовательной программой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дошкольного образования, </w:t>
      </w:r>
      <w:proofErr w:type="gramStart"/>
      <w:r w:rsidRPr="0066171E">
        <w:rPr>
          <w:rFonts w:ascii="Times New Roman" w:eastAsia="SimSun" w:hAnsi="Times New Roman" w:cs="Times New Roman"/>
          <w:color w:val="000000"/>
          <w:lang w:eastAsia="zh-CN"/>
        </w:rPr>
        <w:t>действующим</w:t>
      </w:r>
      <w:proofErr w:type="gramEnd"/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 нормативными актами, разъяснениями Министерства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>просв</w:t>
      </w:r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ещения РФ, органов государственной власти субъектов РФ и местного самоуправления </w:t>
      </w:r>
      <w:proofErr w:type="gramStart"/>
      <w:r w:rsidRPr="0066171E">
        <w:rPr>
          <w:rFonts w:ascii="Times New Roman" w:eastAsia="SimSun" w:hAnsi="Times New Roman" w:cs="Times New Roman"/>
          <w:color w:val="000000"/>
          <w:lang w:eastAsia="zh-CN"/>
        </w:rPr>
        <w:t>в</w:t>
      </w:r>
      <w:proofErr w:type="gramEnd"/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>сфере образования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при необходимости приглашать на заседания рабочей группы представителей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администрации детского сада и педагогического совета;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решать иные вопросы, неурегулированные настоящим приказом и планом-графиком.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4. Утвердить Положение о рабочей группе по переходу к осуществлению образовательной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деятельности с непосредственным полным применением ФОП </w:t>
      </w:r>
      <w:proofErr w:type="gramStart"/>
      <w:r w:rsidRPr="0066171E">
        <w:rPr>
          <w:rFonts w:ascii="Times New Roman" w:eastAsia="SimSun" w:hAnsi="Times New Roman" w:cs="Times New Roman"/>
          <w:color w:val="000000"/>
          <w:lang w:eastAsia="zh-CN"/>
        </w:rPr>
        <w:t>ДО</w:t>
      </w:r>
      <w:proofErr w:type="gramEnd"/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5. Делопроизводителю </w:t>
      </w:r>
      <w:r>
        <w:rPr>
          <w:rFonts w:ascii="Times New Roman" w:eastAsia="SimSun" w:hAnsi="Times New Roman" w:cs="Times New Roman"/>
          <w:color w:val="000000"/>
          <w:lang w:eastAsia="zh-CN"/>
        </w:rPr>
        <w:t>Магомедовой З</w:t>
      </w:r>
      <w:r>
        <w:rPr>
          <w:rFonts w:ascii="Times New Roman" w:eastAsia="SimSun" w:hAnsi="Times New Roman" w:cs="Times New Roman"/>
          <w:color w:val="000000"/>
          <w:lang w:eastAsia="zh-CN"/>
        </w:rPr>
        <w:t>.М</w:t>
      </w:r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 в срок до 20.0</w:t>
      </w:r>
      <w:r>
        <w:rPr>
          <w:rFonts w:ascii="Times New Roman" w:eastAsia="SimSun" w:hAnsi="Times New Roman" w:cs="Times New Roman"/>
          <w:color w:val="000000"/>
          <w:lang w:eastAsia="zh-CN"/>
        </w:rPr>
        <w:t>5</w:t>
      </w:r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.2023 под роспись довести настоящий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lang w:eastAsia="zh-CN"/>
        </w:rPr>
        <w:t xml:space="preserve">приказ до сведения поименованных в нем работников. </w:t>
      </w:r>
    </w:p>
    <w:p w:rsidR="009C02DB" w:rsidRPr="0066171E" w:rsidRDefault="00C30A3C">
      <w:pPr>
        <w:numPr>
          <w:ilvl w:val="0"/>
          <w:numId w:val="10"/>
        </w:numPr>
        <w:rPr>
          <w:rFonts w:ascii="Times New Roman" w:eastAsia="SimSun" w:hAnsi="Times New Roman" w:cs="Times New Roman"/>
          <w:color w:val="000000"/>
          <w:lang w:eastAsia="zh-CN"/>
        </w:rPr>
      </w:pPr>
      <w:r w:rsidRPr="0066171E">
        <w:rPr>
          <w:rFonts w:ascii="Times New Roman" w:eastAsia="SimSun" w:hAnsi="Times New Roman" w:cs="Times New Roman"/>
          <w:color w:val="000000"/>
          <w:lang w:eastAsia="zh-CN"/>
        </w:rPr>
        <w:t>Контроль исполнения приказа оставляю за собой.</w:t>
      </w:r>
    </w:p>
    <w:p w:rsidR="009C02DB" w:rsidRPr="0066171E" w:rsidRDefault="009C02DB">
      <w:pPr>
        <w:rPr>
          <w:rFonts w:ascii="Times New Roman" w:eastAsia="SimSun" w:hAnsi="Times New Roman" w:cs="Times New Roman"/>
          <w:color w:val="000000"/>
          <w:lang w:eastAsia="zh-CN"/>
        </w:rPr>
      </w:pPr>
    </w:p>
    <w:p w:rsidR="0066171E" w:rsidRDefault="0066171E" w:rsidP="0066171E">
      <w:pPr>
        <w:rPr>
          <w:rFonts w:ascii="Times New Roman" w:eastAsia="SimSun" w:hAnsi="Times New Roman" w:cs="Times New Roman"/>
          <w:color w:val="000000"/>
          <w:lang w:eastAsia="zh-CN"/>
        </w:rPr>
      </w:pPr>
    </w:p>
    <w:p w:rsidR="0066171E" w:rsidRDefault="0066171E" w:rsidP="0066171E">
      <w:pPr>
        <w:rPr>
          <w:rFonts w:ascii="Times New Roman" w:eastAsia="SimSun" w:hAnsi="Times New Roman" w:cs="Times New Roman"/>
          <w:color w:val="000000"/>
          <w:lang w:eastAsia="zh-CN"/>
        </w:rPr>
      </w:pPr>
    </w:p>
    <w:p w:rsidR="009C02DB" w:rsidRDefault="00C30A3C" w:rsidP="0066171E">
      <w:pPr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000000"/>
          <w:lang w:eastAsia="zh-CN"/>
        </w:rPr>
        <w:t>МКДОУ «Д/</w:t>
      </w:r>
      <w:proofErr w:type="gramStart"/>
      <w:r>
        <w:rPr>
          <w:rFonts w:ascii="Times New Roman" w:eastAsia="SimSun" w:hAnsi="Times New Roman" w:cs="Times New Roman"/>
          <w:color w:val="000000"/>
          <w:lang w:eastAsia="zh-CN"/>
        </w:rPr>
        <w:t>С»</w:t>
      </w:r>
      <w:proofErr w:type="gramEnd"/>
      <w:r>
        <w:rPr>
          <w:rFonts w:ascii="Times New Roman" w:eastAsia="SimSun" w:hAnsi="Times New Roman" w:cs="Times New Roman"/>
          <w:color w:val="000000"/>
          <w:lang w:eastAsia="zh-CN"/>
        </w:rPr>
        <w:t xml:space="preserve">Сказка»                                                        </w:t>
      </w:r>
      <w:proofErr w:type="spellStart"/>
      <w:r>
        <w:rPr>
          <w:rFonts w:ascii="Times New Roman" w:eastAsia="SimSun" w:hAnsi="Times New Roman" w:cs="Times New Roman"/>
          <w:color w:val="000000"/>
          <w:lang w:eastAsia="zh-CN"/>
        </w:rPr>
        <w:t>Гасангусейнова</w:t>
      </w:r>
      <w:proofErr w:type="spellEnd"/>
      <w:r>
        <w:rPr>
          <w:rFonts w:ascii="Times New Roman" w:eastAsia="SimSun" w:hAnsi="Times New Roman" w:cs="Times New Roman"/>
          <w:color w:val="000000"/>
          <w:lang w:eastAsia="zh-CN"/>
        </w:rPr>
        <w:t xml:space="preserve"> Ф.М </w:t>
      </w:r>
    </w:p>
    <w:p w:rsidR="009C02DB" w:rsidRDefault="009C02DB">
      <w:pPr>
        <w:jc w:val="center"/>
        <w:rPr>
          <w:rFonts w:ascii="Times New Roman" w:hAnsi="Times New Roman" w:cs="Times New Roman"/>
        </w:rPr>
      </w:pPr>
    </w:p>
    <w:p w:rsidR="009C02DB" w:rsidRDefault="009C02DB">
      <w:pPr>
        <w:jc w:val="center"/>
        <w:rPr>
          <w:rFonts w:ascii="Times New Roman" w:hAnsi="Times New Roman" w:cs="Times New Roman"/>
        </w:rPr>
      </w:pPr>
    </w:p>
    <w:p w:rsidR="0066171E" w:rsidRDefault="0066171E">
      <w:pPr>
        <w:jc w:val="center"/>
        <w:rPr>
          <w:rFonts w:ascii="Times New Roman" w:hAnsi="Times New Roman" w:cs="Times New Roman"/>
        </w:rPr>
      </w:pPr>
    </w:p>
    <w:p w:rsidR="0066171E" w:rsidRDefault="0066171E">
      <w:pPr>
        <w:jc w:val="center"/>
        <w:rPr>
          <w:rFonts w:ascii="Times New Roman" w:hAnsi="Times New Roman" w:cs="Times New Roman"/>
        </w:rPr>
      </w:pPr>
    </w:p>
    <w:p w:rsidR="0066171E" w:rsidRDefault="0066171E">
      <w:pPr>
        <w:jc w:val="center"/>
        <w:rPr>
          <w:rFonts w:ascii="Times New Roman" w:hAnsi="Times New Roman" w:cs="Times New Roman"/>
        </w:rPr>
      </w:pPr>
    </w:p>
    <w:p w:rsidR="0066171E" w:rsidRDefault="0066171E">
      <w:pPr>
        <w:jc w:val="center"/>
        <w:rPr>
          <w:rFonts w:ascii="Times New Roman" w:hAnsi="Times New Roman" w:cs="Times New Roman"/>
        </w:rPr>
      </w:pPr>
    </w:p>
    <w:p w:rsidR="0066171E" w:rsidRDefault="0066171E">
      <w:pPr>
        <w:jc w:val="center"/>
        <w:rPr>
          <w:rFonts w:ascii="Times New Roman" w:hAnsi="Times New Roman" w:cs="Times New Roman"/>
        </w:rPr>
      </w:pPr>
    </w:p>
    <w:p w:rsidR="0066171E" w:rsidRDefault="0066171E">
      <w:pPr>
        <w:jc w:val="center"/>
        <w:rPr>
          <w:rFonts w:ascii="Times New Roman" w:hAnsi="Times New Roman" w:cs="Times New Roman"/>
        </w:rPr>
      </w:pPr>
    </w:p>
    <w:p w:rsidR="0066171E" w:rsidRDefault="0066171E">
      <w:pPr>
        <w:jc w:val="center"/>
        <w:rPr>
          <w:rFonts w:ascii="Times New Roman" w:hAnsi="Times New Roman" w:cs="Times New Roman"/>
        </w:rPr>
      </w:pPr>
    </w:p>
    <w:p w:rsidR="0066171E" w:rsidRDefault="0066171E">
      <w:pPr>
        <w:jc w:val="center"/>
        <w:rPr>
          <w:rFonts w:ascii="Times New Roman" w:hAnsi="Times New Roman" w:cs="Times New Roman"/>
        </w:rPr>
      </w:pPr>
    </w:p>
    <w:p w:rsidR="0066171E" w:rsidRDefault="0066171E">
      <w:pPr>
        <w:jc w:val="center"/>
        <w:rPr>
          <w:rFonts w:ascii="Times New Roman" w:hAnsi="Times New Roman" w:cs="Times New Roman"/>
        </w:rPr>
      </w:pPr>
    </w:p>
    <w:p w:rsidR="0066171E" w:rsidRDefault="0066171E">
      <w:pPr>
        <w:jc w:val="center"/>
        <w:rPr>
          <w:rFonts w:ascii="Times New Roman" w:hAnsi="Times New Roman" w:cs="Times New Roman"/>
        </w:rPr>
      </w:pPr>
    </w:p>
    <w:p w:rsidR="0066171E" w:rsidRDefault="0066171E">
      <w:pPr>
        <w:jc w:val="center"/>
        <w:rPr>
          <w:rFonts w:ascii="Times New Roman" w:hAnsi="Times New Roman" w:cs="Times New Roman"/>
        </w:rPr>
      </w:pPr>
    </w:p>
    <w:p w:rsidR="009C02DB" w:rsidRDefault="00C30A3C">
      <w:r w:rsidRPr="0066171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ПРИНЯ</w:t>
      </w:r>
      <w:r w:rsidRPr="0066171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ТО:                                                                                                  УТВЕРЖДЕНО: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на заседании на заседании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пед</w:t>
      </w:r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.с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овета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             з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аведующая протокол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№3                           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</w:t>
      </w:r>
      <w:r w:rsidRPr="0066171E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«Детский сад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«Сказка»</w:t>
      </w:r>
    </w:p>
    <w:p w:rsidR="009C02DB" w:rsidRDefault="00C30A3C">
      <w:pPr>
        <w:ind w:firstLineChars="200" w:firstLine="440"/>
      </w:pPr>
      <w:r>
        <w:t xml:space="preserve">От 10.03.2023г                                                                              ______ </w:t>
      </w:r>
      <w:proofErr w:type="spellStart"/>
      <w:r>
        <w:t>Гасангусейнова</w:t>
      </w:r>
      <w:proofErr w:type="spellEnd"/>
      <w:r>
        <w:t xml:space="preserve"> Ф.М</w:t>
      </w:r>
    </w:p>
    <w:p w:rsidR="009C02DB" w:rsidRDefault="009C02DB"/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66171E" w:rsidRDefault="0066171E">
      <w:pPr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</w:pPr>
    </w:p>
    <w:p w:rsidR="0066171E" w:rsidRDefault="0066171E">
      <w:pPr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</w:pPr>
    </w:p>
    <w:p w:rsidR="0066171E" w:rsidRDefault="0066171E">
      <w:pPr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</w:pPr>
    </w:p>
    <w:p w:rsidR="0066171E" w:rsidRDefault="0066171E">
      <w:pPr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</w:pPr>
    </w:p>
    <w:p w:rsidR="009C02DB" w:rsidRDefault="00C30A3C">
      <w:r w:rsidRPr="0066171E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  <w:t xml:space="preserve">Положение </w:t>
      </w:r>
    </w:p>
    <w:p w:rsidR="009C02DB" w:rsidRDefault="00C30A3C">
      <w:r w:rsidRPr="0066171E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  <w:t xml:space="preserve">о рабочей группе по приведению ООП ДОО </w:t>
      </w:r>
      <w:proofErr w:type="gramStart"/>
      <w:r w:rsidRPr="0066171E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  <w:t>в</w:t>
      </w:r>
      <w:proofErr w:type="gramEnd"/>
      <w:r w:rsidRPr="0066171E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  <w:t xml:space="preserve"> </w:t>
      </w:r>
    </w:p>
    <w:p w:rsidR="009C02DB" w:rsidRDefault="00C30A3C">
      <w:r w:rsidRPr="0066171E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  <w:t xml:space="preserve">соответствие с ФОП, </w:t>
      </w:r>
    </w:p>
    <w:p w:rsidR="009C02DB" w:rsidRDefault="00C30A3C">
      <w:pPr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</w:pPr>
      <w:r w:rsidRPr="0066171E"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  <w:t>В</w:t>
      </w:r>
      <w:r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  <w:t xml:space="preserve"> МКДОУ Д/</w:t>
      </w:r>
      <w:proofErr w:type="gramStart"/>
      <w:r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  <w:t>С</w:t>
      </w:r>
      <w:proofErr w:type="gramEnd"/>
      <w:r>
        <w:rPr>
          <w:rFonts w:ascii="Times New Roman" w:eastAsia="SimSun" w:hAnsi="Times New Roman" w:cs="Times New Roman"/>
          <w:b/>
          <w:bCs/>
          <w:color w:val="000000"/>
          <w:sz w:val="36"/>
          <w:szCs w:val="36"/>
          <w:lang w:eastAsia="zh-CN"/>
        </w:rPr>
        <w:t xml:space="preserve"> « Сказка»</w:t>
      </w:r>
    </w:p>
    <w:p w:rsidR="009C02DB" w:rsidRDefault="00C30A3C">
      <w:r w:rsidRPr="0066171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 Общие положения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1.1. Настоящее положение определяет цель, основные задачи, функции, а также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порядок формирования рабочей группы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по приведению основной образовательной программы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дошкольного образования (далее – ООП) в соответствие с </w:t>
      </w:r>
      <w:proofErr w:type="gramStart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федеральной</w:t>
      </w:r>
      <w:proofErr w:type="gramEnd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образовательной программой дошкольного образования (далее – ФОП).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1.2. </w:t>
      </w:r>
      <w:proofErr w:type="gramStart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Рабочая группа по приведению ООП в соответствие с ФОП (далее – рабочая </w:t>
      </w:r>
      <w:proofErr w:type="gramEnd"/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группа) создается для реализации мероприятий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плана-графика по внедрению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 xml:space="preserve">ООП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на основе ФОП в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по направлениям: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организационно-управленческое обеспечение;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нормативно-правовое обеспечение;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кадровое обеспечение;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методическое обеспечение;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lastRenderedPageBreak/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информационное обеспечение; </w:t>
      </w:r>
    </w:p>
    <w:p w:rsidR="009C02DB" w:rsidRDefault="00C30A3C">
      <w:proofErr w:type="gramStart"/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финансовое об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еспечение.</w:t>
      </w:r>
      <w:proofErr w:type="gramEnd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1.3. Рабочая группа является коллегиальным органом, созданным в целях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определения тактики введения ФОП и приведения ООП в соответствие с ФОП.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1.4. Рабочая группа создается на период с 1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0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.0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3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.2023 по 31.08.2023.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1.5. Деятельность рабочей группы осуществляется в соответствии </w:t>
      </w:r>
      <w:proofErr w:type="gramStart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</w:t>
      </w:r>
      <w:proofErr w:type="gramEnd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действующим законодательством Российской Федерации и настоящим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Положением.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1.6. Положение о рабочей группе и ее состав утверждаются приказом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заведующего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</w:t>
      </w:r>
    </w:p>
    <w:p w:rsidR="009C02DB" w:rsidRDefault="00C30A3C">
      <w:r w:rsidRPr="0066171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2. Цели и задачи деятельности рабочей группы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2.1. Основная цель создания рабочей группы – обеспечение системного </w:t>
      </w:r>
    </w:p>
    <w:p w:rsidR="009C02DB" w:rsidRDefault="00C30A3C"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подхода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 xml:space="preserve"> к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введению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 xml:space="preserve"> ФОП.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2.2. Основными задачами рабочей группы являются: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приведение ООП в соответствие с ФОП;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внесение изменений в дей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ствующие локальные нормативные акты,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приведение их в соответствие с ФОП;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обеспечение координации мероприятий, направленных на введение ФОП;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создание системы информирования общественности и всех категорий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участников образовательного процесса о целях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и ходе введения ФОП. </w:t>
      </w:r>
    </w:p>
    <w:p w:rsidR="009C02DB" w:rsidRDefault="00C30A3C">
      <w:r w:rsidRPr="0066171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3. Функции рабочей группы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3.1. Информационная: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формирование банка информации по направлениям введения ФОП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(</w:t>
      </w:r>
      <w:proofErr w:type="spellStart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нормативноправовое</w:t>
      </w:r>
      <w:proofErr w:type="spellEnd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, кадровое, методическое, финансовое); 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своевременное размещение информации по введению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 xml:space="preserve">ФОП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на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>сайте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 xml:space="preserve">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/>
        </w:rPr>
        <w:t xml:space="preserve">ДОУ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разъяснение общественности, участникам образовательного процесса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перспектив и эффектов введения ФОП;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информирование разных категорий педагогических работников о содержании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и </w:t>
      </w:r>
      <w:proofErr w:type="gramStart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особенностях</w:t>
      </w:r>
      <w:proofErr w:type="gramEnd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ФОП, требованиях к реализации ООП в соответствии с ФОП.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3.2. Координационная: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координация деятельности педагогов по вопросам введения ФОП;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приведение системы оценки качества образования в соответствие с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lastRenderedPageBreak/>
        <w:t xml:space="preserve">требованиями ФОП; </w:t>
      </w:r>
    </w:p>
    <w:p w:rsidR="009C02DB" w:rsidRDefault="00C30A3C">
      <w:proofErr w:type="gramStart"/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определение механизма разработки и реализации ООП в соответствии с ФОП.</w:t>
      </w:r>
      <w:proofErr w:type="gramEnd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3.3. Эк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спертно-аналитическая: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анализ документов федерального, регионального уровня, регламентирующих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введение ФОП;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мониторинг условий, ресурсного обеспечения и результативности введения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ФОП на различных этапах;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анализ действующих ООП на предмет соответствия ФОП;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разработка проектов локальных нормативных актов, регламентирующих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приведение ООП в соответствие с ФОП.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3.4. Содержательная: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приведение ООП в соответствие с требованиями ФОП;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приведение в соотве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тствие с ФОП рабочей программы воспитания и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календарного плана воспитательной работы.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4. Состав рабочей группы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4.1. В состав рабочей группы входят: председатель рабочей группы, секретарь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рабочей группы и члены рабочей группы, которые принимают уч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астие в ее работе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на общественных началах.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4.2. Подготовку и организацию заседаний рабочей группы, а также решение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текущих вопросов осуществляет председатель рабочей группы.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4.3. Председатель, </w:t>
      </w:r>
      <w:proofErr w:type="gramStart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секретарь</w:t>
      </w:r>
      <w:proofErr w:type="gramEnd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и члены рабочей группы утверждаются приказом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заведующего из числа педагогических работников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5. Организация деятельности рабочей группы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Д/</w:t>
      </w:r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« Сказка»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5.1. Рабочая группа осуществляет свою деятельность в соответствии с планом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графиком внедрения ФОП, утвержденным приказом заведующего.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5.2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. Заседания рабочей группы проводятся не реже одного раза в месяц. В </w:t>
      </w:r>
    </w:p>
    <w:p w:rsidR="009C02DB" w:rsidRDefault="00C30A3C">
      <w:proofErr w:type="gramStart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случае</w:t>
      </w:r>
      <w:proofErr w:type="gramEnd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необходимости могут проводиться внеочередные заседания. </w:t>
      </w:r>
    </w:p>
    <w:p w:rsidR="009C02DB" w:rsidRPr="0066171E" w:rsidRDefault="00C30A3C">
      <w:pP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5.3. Заседание рабочей группы ведет председатель рабочей группы.</w:t>
      </w:r>
    </w:p>
    <w:p w:rsidR="009C02DB" w:rsidRDefault="00C30A3C">
      <w:bookmarkStart w:id="0" w:name="_GoBack"/>
      <w:bookmarkEnd w:id="0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5.4. Заседание рабочей группы считается правомочным, есл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и на нем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присутствует не менее половины членов состава рабочей группы.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5.5. Заседания рабочей группы оформляются протоколами, которые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lastRenderedPageBreak/>
        <w:t xml:space="preserve">подписывают председатель рабочей группы и секретарь рабочей группы.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5.6. Окончательная версия проекта ООП, </w:t>
      </w:r>
      <w:proofErr w:type="gramStart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приведенной</w:t>
      </w:r>
      <w:proofErr w:type="gramEnd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в соответствие с ФОП,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рассматриваются на заседании педагогического совета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«Детский сад </w:t>
      </w:r>
    </w:p>
    <w:p w:rsidR="009C02DB" w:rsidRDefault="00C30A3C">
      <w:proofErr w:type="spellStart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общеразвивающего</w:t>
      </w:r>
      <w:proofErr w:type="spellEnd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вида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« Сказка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»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5.7. </w:t>
      </w:r>
      <w:proofErr w:type="gramStart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Контроль за</w:t>
      </w:r>
      <w:proofErr w:type="gramEnd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деятельностью рабочей группы осуществляет председатель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рабочей группы. </w:t>
      </w:r>
    </w:p>
    <w:p w:rsidR="009C02DB" w:rsidRDefault="00C30A3C">
      <w:r w:rsidRPr="0066171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6. Права и обязанности членов рабочей группы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6.1. Рабочая группа для решения возложенных на нее задач имеет в пределах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своей компетенции право: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запрашивать и получать в установленном порядке необходимые материалы;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направлять своих представителей для участия в совещаниях, конференциях и </w:t>
      </w:r>
    </w:p>
    <w:p w:rsidR="009C02DB" w:rsidRDefault="00C30A3C">
      <w:proofErr w:type="gramStart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семинарах</w:t>
      </w:r>
      <w:proofErr w:type="gramEnd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по вопросам, связанным с введением ФОП, проводимых Управлением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образования, органами местного самоуправления, общественными объединениями,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научными и другими организациям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и; </w:t>
      </w:r>
    </w:p>
    <w:p w:rsidR="009C02DB" w:rsidRDefault="00C30A3C"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</w:t>
      </w:r>
      <w:r>
        <w:rPr>
          <w:rFonts w:ascii="Symbol" w:eastAsia="SimSun" w:hAnsi="Symbol" w:cs="Symbol"/>
          <w:color w:val="000000"/>
          <w:sz w:val="24"/>
          <w:szCs w:val="24"/>
          <w:lang w:val="en-US" w:eastAsia="zh-CN"/>
        </w:rPr>
        <w:t>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привлекать в установленном порядке для осуществления информационно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аналитических и экспертных работ научные и иные разработки. </w:t>
      </w:r>
    </w:p>
    <w:p w:rsidR="009C02DB" w:rsidRDefault="00C30A3C">
      <w:r w:rsidRPr="0066171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7. Документы рабочей группы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7.1. Обязательными документами рабочей группы являются план-график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внедрения ФОП и протокол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ы заседаний.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7.2. Протоколы заседаний рабочей группы ведет секретарь группы, избранный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на первом заседании группы.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7.3. Протоколы заседаний рабочей группы оформляются в соответствии </w:t>
      </w:r>
      <w:proofErr w:type="gramStart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</w:t>
      </w:r>
      <w:proofErr w:type="gramEnd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общими требованиями к оформлению деловой документации. </w:t>
      </w:r>
    </w:p>
    <w:p w:rsidR="009C02DB" w:rsidRDefault="00C30A3C">
      <w:r w:rsidRPr="0066171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8. Изменения</w:t>
      </w:r>
      <w:r w:rsidRPr="0066171E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 и дополнения в Положение.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8.1. Изменения и дополнения в Положение вносятся на основании решения </w:t>
      </w:r>
    </w:p>
    <w:p w:rsidR="009C02DB" w:rsidRDefault="00C30A3C"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рабочей группы и закрепляются приказом заведующего М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ДОУ «Детский сад </w:t>
      </w:r>
    </w:p>
    <w:p w:rsidR="009C02DB" w:rsidRDefault="00C30A3C">
      <w:proofErr w:type="spellStart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общеразвивающего</w:t>
      </w:r>
      <w:proofErr w:type="spellEnd"/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вида « Сказка»</w:t>
      </w:r>
      <w:r w:rsidRPr="0066171E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</w:t>
      </w:r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.С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тальское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Кизилюртовского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района</w:t>
      </w:r>
    </w:p>
    <w:p w:rsidR="009C02DB" w:rsidRDefault="009C02DB">
      <w:pPr>
        <w:jc w:val="center"/>
        <w:rPr>
          <w:rFonts w:ascii="Times New Roman" w:hAnsi="Times New Roman" w:cs="Times New Roman"/>
        </w:rPr>
      </w:pPr>
    </w:p>
    <w:p w:rsidR="009C02DB" w:rsidRDefault="009C02DB">
      <w:pPr>
        <w:jc w:val="center"/>
        <w:rPr>
          <w:rFonts w:ascii="Times New Roman" w:hAnsi="Times New Roman" w:cs="Times New Roman"/>
        </w:rPr>
      </w:pPr>
    </w:p>
    <w:p w:rsidR="009C02DB" w:rsidRDefault="009C02DB"/>
    <w:p w:rsidR="009C02DB" w:rsidRDefault="00C30A3C">
      <w:pPr>
        <w:rPr>
          <w:lang w:val="en-US"/>
        </w:rPr>
      </w:pPr>
      <w:r>
        <w:rPr>
          <w:lang w:val="en-US"/>
        </w:rPr>
        <w:t>\</w:t>
      </w:r>
    </w:p>
    <w:p w:rsidR="009C02DB" w:rsidRDefault="00C30A3C">
      <w:pPr>
        <w:rPr>
          <w:lang w:val="en-US"/>
        </w:rPr>
      </w:pPr>
      <w:r>
        <w:rPr>
          <w:lang w:val="en-US"/>
        </w:rPr>
        <w:lastRenderedPageBreak/>
        <w:t>\</w:t>
      </w:r>
      <w:r>
        <w:rPr>
          <w:noProof/>
          <w:lang w:eastAsia="ru-RU"/>
        </w:rPr>
        <w:drawing>
          <wp:inline distT="0" distB="0" distL="114300" distR="114300">
            <wp:extent cx="6121400" cy="4353560"/>
            <wp:effectExtent l="0" t="0" r="5080" b="508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35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02DB" w:rsidSect="009C0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A3C" w:rsidRDefault="00C30A3C">
      <w:pPr>
        <w:spacing w:line="240" w:lineRule="auto"/>
      </w:pPr>
      <w:r>
        <w:separator/>
      </w:r>
    </w:p>
  </w:endnote>
  <w:endnote w:type="continuationSeparator" w:id="0">
    <w:p w:rsidR="00C30A3C" w:rsidRDefault="00C30A3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A3C" w:rsidRDefault="00C30A3C">
      <w:pPr>
        <w:spacing w:after="0"/>
      </w:pPr>
      <w:r>
        <w:separator/>
      </w:r>
    </w:p>
  </w:footnote>
  <w:footnote w:type="continuationSeparator" w:id="0">
    <w:p w:rsidR="00C30A3C" w:rsidRDefault="00C30A3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58C0"/>
    <w:multiLevelType w:val="multilevel"/>
    <w:tmpl w:val="059858C0"/>
    <w:lvl w:ilvl="0">
      <w:start w:val="1"/>
      <w:numFmt w:val="upperRoman"/>
      <w:lvlText w:val="%1."/>
      <w:lvlJc w:val="left"/>
      <w:pPr>
        <w:ind w:left="260" w:hanging="1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154" w:hanging="1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49" w:hanging="1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3" w:hanging="1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8" w:hanging="1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2" w:hanging="1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7" w:hanging="1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1" w:hanging="1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6" w:hanging="160"/>
      </w:pPr>
      <w:rPr>
        <w:rFonts w:hint="default"/>
        <w:lang w:val="ru-RU" w:eastAsia="en-US" w:bidi="ar-SA"/>
      </w:rPr>
    </w:lvl>
  </w:abstractNum>
  <w:abstractNum w:abstractNumId="1">
    <w:nsid w:val="12A31BF6"/>
    <w:multiLevelType w:val="multilevel"/>
    <w:tmpl w:val="12A31BF6"/>
    <w:lvl w:ilvl="0">
      <w:start w:val="3"/>
      <w:numFmt w:val="decimal"/>
      <w:lvlText w:val="%1"/>
      <w:lvlJc w:val="left"/>
      <w:pPr>
        <w:ind w:left="100" w:hanging="3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81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21" w:hanging="3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1" w:hanging="3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3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2" w:hanging="3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3" w:hanging="3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3" w:hanging="3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4" w:hanging="381"/>
      </w:pPr>
      <w:rPr>
        <w:rFonts w:hint="default"/>
        <w:lang w:val="ru-RU" w:eastAsia="en-US" w:bidi="ar-SA"/>
      </w:rPr>
    </w:lvl>
  </w:abstractNum>
  <w:abstractNum w:abstractNumId="2">
    <w:nsid w:val="28B13CC2"/>
    <w:multiLevelType w:val="multilevel"/>
    <w:tmpl w:val="28B13CC2"/>
    <w:lvl w:ilvl="0">
      <w:start w:val="8"/>
      <w:numFmt w:val="decimal"/>
      <w:lvlText w:val="%1"/>
      <w:lvlJc w:val="left"/>
      <w:pPr>
        <w:ind w:left="480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380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25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7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0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5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7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0" w:hanging="380"/>
      </w:pPr>
      <w:rPr>
        <w:rFonts w:hint="default"/>
        <w:lang w:val="ru-RU" w:eastAsia="en-US" w:bidi="ar-SA"/>
      </w:rPr>
    </w:lvl>
  </w:abstractNum>
  <w:abstractNum w:abstractNumId="3">
    <w:nsid w:val="29AA2120"/>
    <w:multiLevelType w:val="multilevel"/>
    <w:tmpl w:val="29AA2120"/>
    <w:lvl w:ilvl="0">
      <w:start w:val="1"/>
      <w:numFmt w:val="decimal"/>
      <w:lvlText w:val="%1"/>
      <w:lvlJc w:val="left"/>
      <w:pPr>
        <w:ind w:left="100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80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21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1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2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3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3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4" w:hanging="380"/>
      </w:pPr>
      <w:rPr>
        <w:rFonts w:hint="default"/>
        <w:lang w:val="ru-RU" w:eastAsia="en-US" w:bidi="ar-SA"/>
      </w:rPr>
    </w:lvl>
  </w:abstractNum>
  <w:abstractNum w:abstractNumId="4">
    <w:nsid w:val="35443F47"/>
    <w:multiLevelType w:val="multilevel"/>
    <w:tmpl w:val="35443F47"/>
    <w:lvl w:ilvl="0">
      <w:start w:val="2"/>
      <w:numFmt w:val="decimal"/>
      <w:lvlText w:val="%1"/>
      <w:lvlJc w:val="left"/>
      <w:pPr>
        <w:ind w:left="100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80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21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1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2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3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3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4" w:hanging="380"/>
      </w:pPr>
      <w:rPr>
        <w:rFonts w:hint="default"/>
        <w:lang w:val="ru-RU" w:eastAsia="en-US" w:bidi="ar-SA"/>
      </w:rPr>
    </w:lvl>
  </w:abstractNum>
  <w:abstractNum w:abstractNumId="5">
    <w:nsid w:val="3E7714C9"/>
    <w:multiLevelType w:val="multilevel"/>
    <w:tmpl w:val="3E7714C9"/>
    <w:lvl w:ilvl="0">
      <w:start w:val="6"/>
      <w:numFmt w:val="decimal"/>
      <w:lvlText w:val="%1"/>
      <w:lvlJc w:val="left"/>
      <w:pPr>
        <w:ind w:left="100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80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21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1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2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3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3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4" w:hanging="380"/>
      </w:pPr>
      <w:rPr>
        <w:rFonts w:hint="default"/>
        <w:lang w:val="ru-RU" w:eastAsia="en-US" w:bidi="ar-SA"/>
      </w:rPr>
    </w:lvl>
  </w:abstractNum>
  <w:abstractNum w:abstractNumId="6">
    <w:nsid w:val="50E47CBC"/>
    <w:multiLevelType w:val="multilevel"/>
    <w:tmpl w:val="50E47CBC"/>
    <w:lvl w:ilvl="0">
      <w:start w:val="7"/>
      <w:numFmt w:val="decimal"/>
      <w:lvlText w:val="%1"/>
      <w:lvlJc w:val="left"/>
      <w:pPr>
        <w:ind w:left="480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380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25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7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0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5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7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0" w:hanging="380"/>
      </w:pPr>
      <w:rPr>
        <w:rFonts w:hint="default"/>
        <w:lang w:val="ru-RU" w:eastAsia="en-US" w:bidi="ar-SA"/>
      </w:rPr>
    </w:lvl>
  </w:abstractNum>
  <w:abstractNum w:abstractNumId="7">
    <w:nsid w:val="5A8CFC67"/>
    <w:multiLevelType w:val="singleLevel"/>
    <w:tmpl w:val="5A8CFC67"/>
    <w:lvl w:ilvl="0">
      <w:start w:val="6"/>
      <w:numFmt w:val="decimal"/>
      <w:suff w:val="space"/>
      <w:lvlText w:val="%1."/>
      <w:lvlJc w:val="left"/>
    </w:lvl>
  </w:abstractNum>
  <w:abstractNum w:abstractNumId="8">
    <w:nsid w:val="7B467345"/>
    <w:multiLevelType w:val="multilevel"/>
    <w:tmpl w:val="7B467345"/>
    <w:lvl w:ilvl="0">
      <w:start w:val="5"/>
      <w:numFmt w:val="decimal"/>
      <w:lvlText w:val="%1"/>
      <w:lvlJc w:val="left"/>
      <w:pPr>
        <w:ind w:left="480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380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25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7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0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5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7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0" w:hanging="380"/>
      </w:pPr>
      <w:rPr>
        <w:rFonts w:hint="default"/>
        <w:lang w:val="ru-RU" w:eastAsia="en-US" w:bidi="ar-SA"/>
      </w:rPr>
    </w:lvl>
  </w:abstractNum>
  <w:abstractNum w:abstractNumId="9">
    <w:nsid w:val="7DF57593"/>
    <w:multiLevelType w:val="multilevel"/>
    <w:tmpl w:val="7DF57593"/>
    <w:lvl w:ilvl="0">
      <w:start w:val="4"/>
      <w:numFmt w:val="decimal"/>
      <w:lvlText w:val="%1"/>
      <w:lvlJc w:val="left"/>
      <w:pPr>
        <w:ind w:left="100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80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21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1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2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3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3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4" w:hanging="3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8"/>
  </w:num>
  <w:num w:numId="7">
    <w:abstractNumId w:val="5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885BA4"/>
    <w:rsid w:val="00022ED5"/>
    <w:rsid w:val="001D132E"/>
    <w:rsid w:val="004D42CE"/>
    <w:rsid w:val="0066171E"/>
    <w:rsid w:val="007924AC"/>
    <w:rsid w:val="00885BA4"/>
    <w:rsid w:val="009C02DB"/>
    <w:rsid w:val="00C30A3C"/>
    <w:rsid w:val="00C37DE2"/>
    <w:rsid w:val="00D96479"/>
    <w:rsid w:val="079204C0"/>
    <w:rsid w:val="1D5D1382"/>
    <w:rsid w:val="3B517322"/>
    <w:rsid w:val="475062B1"/>
    <w:rsid w:val="51FD3891"/>
    <w:rsid w:val="701A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2D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02DB"/>
    <w:rPr>
      <w:b/>
      <w:bCs/>
    </w:rPr>
  </w:style>
  <w:style w:type="paragraph" w:styleId="a4">
    <w:name w:val="Body Text"/>
    <w:basedOn w:val="a"/>
    <w:link w:val="a5"/>
    <w:uiPriority w:val="1"/>
    <w:qFormat/>
    <w:rsid w:val="009C02DB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</w:rPr>
  </w:style>
  <w:style w:type="paragraph" w:styleId="a6">
    <w:name w:val="Normal (Web)"/>
    <w:uiPriority w:val="99"/>
    <w:semiHidden/>
    <w:unhideWhenUsed/>
    <w:qFormat/>
    <w:rsid w:val="009C02DB"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39"/>
    <w:rsid w:val="009C02D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basedOn w:val="a0"/>
    <w:link w:val="a4"/>
    <w:uiPriority w:val="1"/>
    <w:qFormat/>
    <w:rsid w:val="009C02DB"/>
    <w:rPr>
      <w:rFonts w:ascii="Calibri" w:eastAsia="Calibri" w:hAnsi="Calibri" w:cs="Calibri"/>
    </w:rPr>
  </w:style>
  <w:style w:type="paragraph" w:styleId="a8">
    <w:name w:val="List Paragraph"/>
    <w:basedOn w:val="a"/>
    <w:uiPriority w:val="1"/>
    <w:qFormat/>
    <w:rsid w:val="009C02DB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</w:rPr>
  </w:style>
  <w:style w:type="paragraph" w:styleId="a9">
    <w:name w:val="No Spacing"/>
    <w:uiPriority w:val="1"/>
    <w:qFormat/>
    <w:rsid w:val="009C02D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1320</Words>
  <Characters>7527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Admin</cp:lastModifiedBy>
  <cp:revision>2</cp:revision>
  <dcterms:created xsi:type="dcterms:W3CDTF">2023-12-05T10:37:00Z</dcterms:created>
  <dcterms:modified xsi:type="dcterms:W3CDTF">2023-12-05T10:37:00Z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7620A62507154F2183D34A8BBC982037</vt:lpwstr>
  </property>
</Properties>
</file>